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73DD7E" w14:textId="69088D0E"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66272" w:rsidRPr="00B039E7">
        <w:rPr>
          <w:lang w:val="en-GB"/>
        </w:rPr>
        <w:t xml:space="preserve">       </w:t>
      </w:r>
      <w:r w:rsidR="00A923A2">
        <w:rPr>
          <w:sz w:val="22"/>
          <w:szCs w:val="22"/>
          <w:lang w:val="en-GB"/>
        </w:rPr>
        <w:t>16</w:t>
      </w:r>
      <w:r w:rsidR="00D81821" w:rsidRPr="00B039E7">
        <w:rPr>
          <w:sz w:val="22"/>
          <w:szCs w:val="22"/>
          <w:lang w:val="en-GB"/>
        </w:rPr>
        <w:t xml:space="preserve"> </w:t>
      </w:r>
      <w:r w:rsidR="00777349" w:rsidRPr="00B039E7">
        <w:rPr>
          <w:sz w:val="22"/>
          <w:szCs w:val="22"/>
          <w:lang w:val="en-GB"/>
        </w:rPr>
        <w:t>Sep</w:t>
      </w:r>
      <w:r w:rsidR="000E47F1" w:rsidRPr="00B039E7">
        <w:rPr>
          <w:sz w:val="22"/>
          <w:szCs w:val="22"/>
          <w:lang w:val="en-GB"/>
        </w:rPr>
        <w:t xml:space="preserve"> 2016</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9">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10"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1"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2"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3"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7DC5C9BD" w14:textId="0F141872" w:rsidR="00F9269A" w:rsidRPr="00B039E7" w:rsidRDefault="00F9269A" w:rsidP="00F9269A">
      <w:pPr>
        <w:rPr>
          <w:sz w:val="22"/>
          <w:szCs w:val="22"/>
          <w:lang w:val="en-GB"/>
        </w:rPr>
      </w:pPr>
      <w:r w:rsidRPr="00B039E7">
        <w:rPr>
          <w:sz w:val="22"/>
          <w:szCs w:val="22"/>
          <w:lang w:val="en-GB"/>
        </w:rPr>
        <w:t>Uncertainty and risk of climate change: from probabilistic damage calculation to the economics of climate adaptation – shaping climate resilient development</w:t>
      </w:r>
      <w:r w:rsidRPr="00B039E7">
        <w:rPr>
          <w:rStyle w:val="FootnoteReference"/>
          <w:sz w:val="22"/>
          <w:szCs w:val="22"/>
          <w:lang w:val="en-GB"/>
        </w:rPr>
        <w:footnoteReference w:id="1"/>
      </w:r>
      <w:r w:rsidRPr="00B039E7">
        <w:rPr>
          <w:sz w:val="22"/>
          <w:szCs w:val="22"/>
          <w:lang w:val="en-GB"/>
        </w:rPr>
        <w:t>.</w:t>
      </w:r>
    </w:p>
    <w:p w14:paraId="27D94236" w14:textId="77777777" w:rsidR="00F9269A" w:rsidRPr="00B039E7" w:rsidRDefault="00F9269A" w:rsidP="00356366">
      <w:pPr>
        <w:pStyle w:val="Heading1"/>
      </w:pPr>
      <w:bookmarkStart w:id="0" w:name="_Toc335655403"/>
      <w:r w:rsidRPr="00B039E7">
        <w:t>Instead of an Introduction: Preamble</w:t>
      </w:r>
      <w:bookmarkEnd w:id="0"/>
    </w:p>
    <w:p w14:paraId="54CDD07B" w14:textId="77777777" w:rsidR="00F9269A" w:rsidRPr="00B039E7" w:rsidRDefault="00F9269A" w:rsidP="00F9269A">
      <w:pPr>
        <w:rPr>
          <w:sz w:val="22"/>
          <w:szCs w:val="22"/>
          <w:lang w:val="en-GB"/>
        </w:rPr>
      </w:pPr>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F9269A">
      <w:pPr>
        <w:pStyle w:val="ListParagraph"/>
        <w:numPr>
          <w:ilvl w:val="0"/>
          <w:numId w:val="1"/>
        </w:numPr>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0937DF56"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044EC04E" w:rsidR="005963B1" w:rsidRPr="00B039E7" w:rsidRDefault="005963B1" w:rsidP="00F9269A">
      <w:pPr>
        <w:rPr>
          <w:sz w:val="22"/>
          <w:szCs w:val="22"/>
          <w:lang w:val="en-GB"/>
        </w:rPr>
      </w:pPr>
      <w:r w:rsidRPr="00B039E7">
        <w:rPr>
          <w:sz w:val="22"/>
          <w:szCs w:val="22"/>
          <w:lang w:val="en-GB"/>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Pr="00B039E7" w:rsidRDefault="0073020B" w:rsidP="00F9269A">
      <w:pPr>
        <w:rPr>
          <w:sz w:val="22"/>
          <w:szCs w:val="22"/>
          <w:lang w:val="en-GB"/>
        </w:rPr>
      </w:pPr>
    </w:p>
    <w:p w14:paraId="22A35D73" w14:textId="0E3D713C" w:rsidR="00461768" w:rsidRPr="00B039E7" w:rsidRDefault="0073020B" w:rsidP="00461768">
      <w:pPr>
        <w:rPr>
          <w:sz w:val="22"/>
          <w:szCs w:val="22"/>
          <w:lang w:val="en-GB"/>
        </w:rPr>
      </w:pPr>
      <w:r w:rsidRPr="00B039E7">
        <w:rPr>
          <w:sz w:val="22"/>
          <w:szCs w:val="22"/>
          <w:lang w:val="en-GB"/>
        </w:rPr>
        <w:t xml:space="preserve">climada runs on both </w:t>
      </w:r>
      <w:r w:rsidRPr="00B039E7">
        <w:rPr>
          <w:b/>
          <w:sz w:val="22"/>
          <w:szCs w:val="22"/>
          <w:lang w:val="en-GB"/>
        </w:rPr>
        <w:t>MATLAB</w:t>
      </w:r>
      <w:r w:rsidR="0086779B" w:rsidRPr="00B039E7">
        <w:rPr>
          <w:sz w:val="22"/>
          <w:szCs w:val="22"/>
          <w:lang w:val="en-GB"/>
        </w:rPr>
        <w:t xml:space="preserve"> (</w:t>
      </w:r>
      <w:r w:rsidRPr="00B039E7">
        <w:rPr>
          <w:sz w:val="22"/>
          <w:szCs w:val="22"/>
          <w:lang w:val="en-GB"/>
        </w:rPr>
        <w:t>version 7</w:t>
      </w:r>
      <w:r w:rsidRPr="00B039E7">
        <w:rPr>
          <w:rStyle w:val="FootnoteReference"/>
          <w:sz w:val="22"/>
          <w:szCs w:val="22"/>
          <w:lang w:val="en-GB"/>
        </w:rPr>
        <w:footnoteReference w:id="2"/>
      </w:r>
      <w:r w:rsidRPr="00B039E7">
        <w:rPr>
          <w:sz w:val="22"/>
          <w:szCs w:val="22"/>
          <w:lang w:val="en-GB"/>
        </w:rPr>
        <w:t xml:space="preserve"> </w:t>
      </w:r>
      <w:r w:rsidR="0086779B" w:rsidRPr="00B039E7">
        <w:rPr>
          <w:sz w:val="22"/>
          <w:szCs w:val="22"/>
          <w:lang w:val="en-GB"/>
        </w:rPr>
        <w:t xml:space="preserve">and higher) </w:t>
      </w:r>
      <w:r w:rsidRPr="00B039E7">
        <w:rPr>
          <w:sz w:val="22"/>
          <w:szCs w:val="22"/>
          <w:lang w:val="en-GB"/>
        </w:rPr>
        <w:t xml:space="preserve">and </w:t>
      </w:r>
      <w:r w:rsidRPr="00B039E7">
        <w:rPr>
          <w:b/>
          <w:sz w:val="22"/>
          <w:szCs w:val="22"/>
          <w:lang w:val="en-GB"/>
        </w:rPr>
        <w:t>GNU Octave</w:t>
      </w:r>
      <w:r w:rsidR="0086779B" w:rsidRPr="00B039E7">
        <w:rPr>
          <w:sz w:val="22"/>
          <w:szCs w:val="22"/>
          <w:lang w:val="en-GB"/>
        </w:rPr>
        <w:t xml:space="preserve"> (</w:t>
      </w:r>
      <w:r w:rsidRPr="00B039E7">
        <w:rPr>
          <w:sz w:val="22"/>
          <w:szCs w:val="22"/>
          <w:lang w:val="en-GB"/>
        </w:rPr>
        <w:t>version 3.8.0</w:t>
      </w:r>
      <w:r w:rsidR="0086779B" w:rsidRPr="00B039E7">
        <w:rPr>
          <w:sz w:val="22"/>
          <w:szCs w:val="22"/>
          <w:lang w:val="en-GB"/>
        </w:rPr>
        <w:t xml:space="preserve"> and higher</w:t>
      </w:r>
      <w:r w:rsidRPr="00B039E7">
        <w:rPr>
          <w:sz w:val="22"/>
          <w:szCs w:val="22"/>
          <w:lang w:val="en-GB"/>
        </w:rPr>
        <w:t xml:space="preserve">, see </w:t>
      </w:r>
      <w:hyperlink r:id="rId14" w:history="1">
        <w:r w:rsidRPr="00B039E7">
          <w:rPr>
            <w:rStyle w:val="Hyperlink"/>
            <w:sz w:val="22"/>
            <w:szCs w:val="22"/>
            <w:lang w:val="en-GB"/>
          </w:rPr>
          <w:t>https://www.gnu.org/software/octave</w:t>
        </w:r>
      </w:hyperlink>
      <w:r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climada works without limitations</w:t>
      </w:r>
      <w:r w:rsidR="0023625D" w:rsidRPr="00B039E7">
        <w:rPr>
          <w:sz w:val="22"/>
          <w:szCs w:val="22"/>
          <w:lang w:val="en-GB"/>
        </w:rPr>
        <w:t xml:space="preserve"> (</w:t>
      </w:r>
      <w:r w:rsidR="00062149" w:rsidRPr="00B039E7">
        <w:rPr>
          <w:sz w:val="22"/>
          <w:szCs w:val="22"/>
          <w:lang w:val="en-GB"/>
        </w:rPr>
        <w:t xml:space="preserve">in order to read Excel, Octave’s io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climada is available on GitHub</w:t>
      </w:r>
      <w:r w:rsidR="00461768" w:rsidRPr="00B039E7">
        <w:rPr>
          <w:rStyle w:val="FootnoteReference"/>
          <w:sz w:val="22"/>
          <w:szCs w:val="22"/>
          <w:lang w:val="en-GB"/>
        </w:rPr>
        <w:footnoteReference w:id="3"/>
      </w:r>
      <w:r w:rsidR="00461768" w:rsidRPr="00B039E7">
        <w:rPr>
          <w:sz w:val="22"/>
          <w:szCs w:val="22"/>
          <w:lang w:val="en-GB"/>
        </w:rPr>
        <w:t xml:space="preserve">. </w:t>
      </w:r>
    </w:p>
    <w:p w14:paraId="6C47BC9E" w14:textId="2560706C" w:rsidR="00461768" w:rsidRPr="00B039E7" w:rsidRDefault="00461768" w:rsidP="00F9269A">
      <w:pPr>
        <w:rPr>
          <w:sz w:val="22"/>
          <w:szCs w:val="22"/>
          <w:lang w:val="en-GB"/>
        </w:rPr>
      </w:pPr>
    </w:p>
    <w:p w14:paraId="349E8ADD" w14:textId="1529E481" w:rsidR="00DF6D49" w:rsidRPr="00B039E7" w:rsidRDefault="00DF6D49">
      <w:pPr>
        <w:rPr>
          <w:sz w:val="22"/>
          <w:szCs w:val="22"/>
          <w:lang w:val="en-GB"/>
        </w:rPr>
      </w:pPr>
      <w:r w:rsidRPr="00B039E7">
        <w:rPr>
          <w:sz w:val="22"/>
          <w:szCs w:val="22"/>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1445C441" w:rsidR="00DF6D49" w:rsidRPr="00B039E7" w:rsidRDefault="00DF6D49">
          <w:pPr>
            <w:pStyle w:val="TOCHeading"/>
            <w:rPr>
              <w:lang w:val="en-GB"/>
            </w:rPr>
          </w:pPr>
          <w:r w:rsidRPr="00B039E7">
            <w:rPr>
              <w:lang w:val="en-GB"/>
            </w:rPr>
            <w:t>Contents</w:t>
          </w:r>
        </w:p>
        <w:p w14:paraId="77D9A08E" w14:textId="77777777" w:rsidR="008C1E98" w:rsidRDefault="00DF6D49">
          <w:pPr>
            <w:pStyle w:val="TOC1"/>
            <w:tabs>
              <w:tab w:val="right" w:leader="dot" w:pos="8290"/>
            </w:tabs>
            <w:rPr>
              <w:rFonts w:asciiTheme="minorHAnsi" w:hAnsiTheme="minorHAnsi" w:cstheme="minorBidi"/>
              <w:noProof/>
              <w:lang w:eastAsia="ja-JP"/>
            </w:rPr>
          </w:pPr>
          <w:r w:rsidRPr="00B039E7">
            <w:rPr>
              <w:lang w:val="en-GB"/>
            </w:rPr>
            <w:fldChar w:fldCharType="begin"/>
          </w:r>
          <w:r w:rsidRPr="00B039E7">
            <w:rPr>
              <w:lang w:val="en-GB"/>
            </w:rPr>
            <w:instrText xml:space="preserve"> TOC \o "1-3" \h \z \u </w:instrText>
          </w:r>
          <w:r w:rsidRPr="00B039E7">
            <w:rPr>
              <w:lang w:val="en-GB"/>
            </w:rPr>
            <w:fldChar w:fldCharType="separate"/>
          </w:r>
          <w:r w:rsidR="008C1E98">
            <w:rPr>
              <w:noProof/>
            </w:rPr>
            <w:t>Instead of an Introduction: Preamble</w:t>
          </w:r>
          <w:r w:rsidR="008C1E98">
            <w:rPr>
              <w:noProof/>
            </w:rPr>
            <w:tab/>
          </w:r>
          <w:r w:rsidR="008C1E98">
            <w:rPr>
              <w:noProof/>
            </w:rPr>
            <w:fldChar w:fldCharType="begin"/>
          </w:r>
          <w:r w:rsidR="008C1E98">
            <w:rPr>
              <w:noProof/>
            </w:rPr>
            <w:instrText xml:space="preserve"> PAGEREF _Toc335655403 \h </w:instrText>
          </w:r>
          <w:r w:rsidR="008C1E98">
            <w:rPr>
              <w:noProof/>
            </w:rPr>
          </w:r>
          <w:r w:rsidR="008C1E98">
            <w:rPr>
              <w:noProof/>
            </w:rPr>
            <w:fldChar w:fldCharType="separate"/>
          </w:r>
          <w:r w:rsidR="008C1E98">
            <w:rPr>
              <w:noProof/>
            </w:rPr>
            <w:t>1</w:t>
          </w:r>
          <w:r w:rsidR="008C1E98">
            <w:rPr>
              <w:noProof/>
            </w:rPr>
            <w:fldChar w:fldCharType="end"/>
          </w:r>
        </w:p>
        <w:p w14:paraId="72F15C2C" w14:textId="77777777" w:rsidR="008C1E98" w:rsidRDefault="008C1E98">
          <w:pPr>
            <w:pStyle w:val="TOC1"/>
            <w:tabs>
              <w:tab w:val="right" w:leader="dot" w:pos="8290"/>
            </w:tabs>
            <w:rPr>
              <w:rFonts w:asciiTheme="minorHAnsi" w:hAnsiTheme="minorHAnsi" w:cstheme="minorBidi"/>
              <w:noProof/>
              <w:lang w:eastAsia="ja-JP"/>
            </w:rPr>
          </w:pPr>
          <w:r>
            <w:rPr>
              <w:noProof/>
            </w:rPr>
            <w:t>A visual primer</w:t>
          </w:r>
          <w:r>
            <w:rPr>
              <w:noProof/>
            </w:rPr>
            <w:tab/>
          </w:r>
          <w:r>
            <w:rPr>
              <w:noProof/>
            </w:rPr>
            <w:fldChar w:fldCharType="begin"/>
          </w:r>
          <w:r>
            <w:rPr>
              <w:noProof/>
            </w:rPr>
            <w:instrText xml:space="preserve"> PAGEREF _Toc335655404 \h </w:instrText>
          </w:r>
          <w:r>
            <w:rPr>
              <w:noProof/>
            </w:rPr>
          </w:r>
          <w:r>
            <w:rPr>
              <w:noProof/>
            </w:rPr>
            <w:fldChar w:fldCharType="separate"/>
          </w:r>
          <w:r>
            <w:rPr>
              <w:noProof/>
            </w:rPr>
            <w:t>4</w:t>
          </w:r>
          <w:r>
            <w:rPr>
              <w:noProof/>
            </w:rPr>
            <w:fldChar w:fldCharType="end"/>
          </w:r>
        </w:p>
        <w:p w14:paraId="3069F61A" w14:textId="77777777" w:rsidR="008C1E98" w:rsidRDefault="008C1E98">
          <w:pPr>
            <w:pStyle w:val="TOC1"/>
            <w:tabs>
              <w:tab w:val="right" w:leader="dot" w:pos="8290"/>
            </w:tabs>
            <w:rPr>
              <w:rFonts w:asciiTheme="minorHAnsi" w:hAnsiTheme="minorHAnsi" w:cstheme="minorBidi"/>
              <w:noProof/>
              <w:lang w:eastAsia="ja-JP"/>
            </w:rPr>
          </w:pPr>
          <w:r>
            <w:rPr>
              <w:noProof/>
            </w:rPr>
            <w:t>A brief introduction to the concepts behind climada</w:t>
          </w:r>
          <w:r>
            <w:rPr>
              <w:noProof/>
            </w:rPr>
            <w:tab/>
          </w:r>
          <w:r>
            <w:rPr>
              <w:noProof/>
            </w:rPr>
            <w:fldChar w:fldCharType="begin"/>
          </w:r>
          <w:r>
            <w:rPr>
              <w:noProof/>
            </w:rPr>
            <w:instrText xml:space="preserve"> PAGEREF _Toc335655405 \h </w:instrText>
          </w:r>
          <w:r>
            <w:rPr>
              <w:noProof/>
            </w:rPr>
          </w:r>
          <w:r>
            <w:rPr>
              <w:noProof/>
            </w:rPr>
            <w:fldChar w:fldCharType="separate"/>
          </w:r>
          <w:r>
            <w:rPr>
              <w:noProof/>
            </w:rPr>
            <w:t>5</w:t>
          </w:r>
          <w:r>
            <w:rPr>
              <w:noProof/>
            </w:rPr>
            <w:fldChar w:fldCharType="end"/>
          </w:r>
        </w:p>
        <w:p w14:paraId="6C130F7F" w14:textId="77777777" w:rsidR="008C1E98" w:rsidRDefault="008C1E98">
          <w:pPr>
            <w:pStyle w:val="TOC2"/>
            <w:tabs>
              <w:tab w:val="right" w:leader="dot" w:pos="8290"/>
            </w:tabs>
            <w:rPr>
              <w:rFonts w:asciiTheme="minorHAnsi" w:hAnsiTheme="minorHAnsi" w:cstheme="minorBidi"/>
              <w:noProof/>
              <w:lang w:eastAsia="ja-JP"/>
            </w:rPr>
          </w:pPr>
          <w:r>
            <w:rPr>
              <w:noProof/>
            </w:rPr>
            <w:t>Probabilistic damage model</w:t>
          </w:r>
          <w:r>
            <w:rPr>
              <w:noProof/>
            </w:rPr>
            <w:tab/>
          </w:r>
          <w:r>
            <w:rPr>
              <w:noProof/>
            </w:rPr>
            <w:fldChar w:fldCharType="begin"/>
          </w:r>
          <w:r>
            <w:rPr>
              <w:noProof/>
            </w:rPr>
            <w:instrText xml:space="preserve"> PAGEREF _Toc335655406 \h </w:instrText>
          </w:r>
          <w:r>
            <w:rPr>
              <w:noProof/>
            </w:rPr>
          </w:r>
          <w:r>
            <w:rPr>
              <w:noProof/>
            </w:rPr>
            <w:fldChar w:fldCharType="separate"/>
          </w:r>
          <w:r>
            <w:rPr>
              <w:noProof/>
            </w:rPr>
            <w:t>5</w:t>
          </w:r>
          <w:r>
            <w:rPr>
              <w:noProof/>
            </w:rPr>
            <w:fldChar w:fldCharType="end"/>
          </w:r>
        </w:p>
        <w:p w14:paraId="324662FD" w14:textId="77777777" w:rsidR="008C1E98" w:rsidRDefault="008C1E98">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_Toc335655407 \h </w:instrText>
          </w:r>
          <w:r>
            <w:rPr>
              <w:noProof/>
            </w:rPr>
          </w:r>
          <w:r>
            <w:rPr>
              <w:noProof/>
            </w:rPr>
            <w:fldChar w:fldCharType="separate"/>
          </w:r>
          <w:r>
            <w:rPr>
              <w:noProof/>
            </w:rPr>
            <w:t>8</w:t>
          </w:r>
          <w:r>
            <w:rPr>
              <w:noProof/>
            </w:rPr>
            <w:fldChar w:fldCharType="end"/>
          </w:r>
        </w:p>
        <w:p w14:paraId="51505475" w14:textId="77777777" w:rsidR="008C1E98" w:rsidRDefault="008C1E98">
          <w:pPr>
            <w:pStyle w:val="TOC2"/>
            <w:tabs>
              <w:tab w:val="right" w:leader="dot" w:pos="8290"/>
            </w:tabs>
            <w:rPr>
              <w:rFonts w:asciiTheme="minorHAnsi" w:hAnsiTheme="minorHAnsi" w:cstheme="minorBidi"/>
              <w:noProof/>
              <w:lang w:eastAsia="ja-JP"/>
            </w:rPr>
          </w:pPr>
          <w:r>
            <w:rPr>
              <w:noProof/>
            </w:rPr>
            <w:t>A note on decision-making</w:t>
          </w:r>
          <w:r>
            <w:rPr>
              <w:noProof/>
            </w:rPr>
            <w:tab/>
          </w:r>
          <w:r>
            <w:rPr>
              <w:noProof/>
            </w:rPr>
            <w:fldChar w:fldCharType="begin"/>
          </w:r>
          <w:r>
            <w:rPr>
              <w:noProof/>
            </w:rPr>
            <w:instrText xml:space="preserve"> PAGEREF _Toc335655408 \h </w:instrText>
          </w:r>
          <w:r>
            <w:rPr>
              <w:noProof/>
            </w:rPr>
          </w:r>
          <w:r>
            <w:rPr>
              <w:noProof/>
            </w:rPr>
            <w:fldChar w:fldCharType="separate"/>
          </w:r>
          <w:r>
            <w:rPr>
              <w:noProof/>
            </w:rPr>
            <w:t>10</w:t>
          </w:r>
          <w:r>
            <w:rPr>
              <w:noProof/>
            </w:rPr>
            <w:fldChar w:fldCharType="end"/>
          </w:r>
        </w:p>
        <w:p w14:paraId="11C4F076" w14:textId="77777777" w:rsidR="008C1E98" w:rsidRDefault="008C1E98">
          <w:pPr>
            <w:pStyle w:val="TOC1"/>
            <w:tabs>
              <w:tab w:val="right" w:leader="dot" w:pos="8290"/>
            </w:tabs>
            <w:rPr>
              <w:rFonts w:asciiTheme="minorHAnsi" w:hAnsiTheme="minorHAnsi" w:cstheme="minorBidi"/>
              <w:noProof/>
              <w:lang w:eastAsia="ja-JP"/>
            </w:rPr>
          </w:pPr>
          <w:r>
            <w:rPr>
              <w:noProof/>
            </w:rPr>
            <w:t>Getting started</w:t>
          </w:r>
          <w:r>
            <w:rPr>
              <w:noProof/>
            </w:rPr>
            <w:tab/>
          </w:r>
          <w:r>
            <w:rPr>
              <w:noProof/>
            </w:rPr>
            <w:fldChar w:fldCharType="begin"/>
          </w:r>
          <w:r>
            <w:rPr>
              <w:noProof/>
            </w:rPr>
            <w:instrText xml:space="preserve"> PAGEREF _Toc335655409 \h </w:instrText>
          </w:r>
          <w:r>
            <w:rPr>
              <w:noProof/>
            </w:rPr>
          </w:r>
          <w:r>
            <w:rPr>
              <w:noProof/>
            </w:rPr>
            <w:fldChar w:fldCharType="separate"/>
          </w:r>
          <w:r>
            <w:rPr>
              <w:noProof/>
            </w:rPr>
            <w:t>11</w:t>
          </w:r>
          <w:r>
            <w:rPr>
              <w:noProof/>
            </w:rPr>
            <w:fldChar w:fldCharType="end"/>
          </w:r>
        </w:p>
        <w:p w14:paraId="4B499E2E" w14:textId="77777777" w:rsidR="008C1E98" w:rsidRDefault="008C1E98">
          <w:pPr>
            <w:pStyle w:val="TOC2"/>
            <w:tabs>
              <w:tab w:val="right" w:leader="dot" w:pos="8290"/>
            </w:tabs>
            <w:rPr>
              <w:rFonts w:asciiTheme="minorHAnsi" w:hAnsiTheme="minorHAnsi" w:cstheme="minorBidi"/>
              <w:noProof/>
              <w:lang w:eastAsia="ja-JP"/>
            </w:rPr>
          </w:pPr>
          <w:r>
            <w:rPr>
              <w:noProof/>
            </w:rPr>
            <w:t>Process on one page</w:t>
          </w:r>
          <w:r>
            <w:rPr>
              <w:noProof/>
            </w:rPr>
            <w:tab/>
          </w:r>
          <w:r>
            <w:rPr>
              <w:noProof/>
            </w:rPr>
            <w:fldChar w:fldCharType="begin"/>
          </w:r>
          <w:r>
            <w:rPr>
              <w:noProof/>
            </w:rPr>
            <w:instrText xml:space="preserve"> PAGEREF _Toc335655410 \h </w:instrText>
          </w:r>
          <w:r>
            <w:rPr>
              <w:noProof/>
            </w:rPr>
          </w:r>
          <w:r>
            <w:rPr>
              <w:noProof/>
            </w:rPr>
            <w:fldChar w:fldCharType="separate"/>
          </w:r>
          <w:r>
            <w:rPr>
              <w:noProof/>
            </w:rPr>
            <w:t>12</w:t>
          </w:r>
          <w:r>
            <w:rPr>
              <w:noProof/>
            </w:rPr>
            <w:fldChar w:fldCharType="end"/>
          </w:r>
        </w:p>
        <w:p w14:paraId="62463735" w14:textId="77777777" w:rsidR="008C1E98" w:rsidRDefault="008C1E98">
          <w:pPr>
            <w:pStyle w:val="TOC2"/>
            <w:tabs>
              <w:tab w:val="right" w:leader="dot" w:pos="8290"/>
            </w:tabs>
            <w:rPr>
              <w:rFonts w:asciiTheme="minorHAnsi" w:hAnsiTheme="minorHAnsi" w:cstheme="minorBidi"/>
              <w:noProof/>
              <w:lang w:eastAsia="ja-JP"/>
            </w:rPr>
          </w:pPr>
          <w:r>
            <w:rPr>
              <w:noProof/>
            </w:rPr>
            <w:t>Excel interface to climada</w:t>
          </w:r>
          <w:r>
            <w:rPr>
              <w:noProof/>
            </w:rPr>
            <w:tab/>
          </w:r>
          <w:r>
            <w:rPr>
              <w:noProof/>
            </w:rPr>
            <w:fldChar w:fldCharType="begin"/>
          </w:r>
          <w:r>
            <w:rPr>
              <w:noProof/>
            </w:rPr>
            <w:instrText xml:space="preserve"> PAGEREF _Toc335655411 \h </w:instrText>
          </w:r>
          <w:r>
            <w:rPr>
              <w:noProof/>
            </w:rPr>
          </w:r>
          <w:r>
            <w:rPr>
              <w:noProof/>
            </w:rPr>
            <w:fldChar w:fldCharType="separate"/>
          </w:r>
          <w:r>
            <w:rPr>
              <w:noProof/>
            </w:rPr>
            <w:t>13</w:t>
          </w:r>
          <w:r>
            <w:rPr>
              <w:noProof/>
            </w:rPr>
            <w:fldChar w:fldCharType="end"/>
          </w:r>
        </w:p>
        <w:p w14:paraId="3AC0C6B1" w14:textId="77777777" w:rsidR="008C1E98" w:rsidRDefault="008C1E98">
          <w:pPr>
            <w:pStyle w:val="TOC1"/>
            <w:tabs>
              <w:tab w:val="right" w:leader="dot" w:pos="8290"/>
            </w:tabs>
            <w:rPr>
              <w:rFonts w:asciiTheme="minorHAnsi" w:hAnsiTheme="minorHAnsi" w:cstheme="minorBidi"/>
              <w:noProof/>
              <w:lang w:eastAsia="ja-JP"/>
            </w:rPr>
          </w:pPr>
          <w:r>
            <w:rPr>
              <w:noProof/>
            </w:rPr>
            <w:t>From tropical cyclone hazard generation to the adaptation cost curve</w:t>
          </w:r>
          <w:r>
            <w:rPr>
              <w:noProof/>
            </w:rPr>
            <w:tab/>
          </w:r>
          <w:r>
            <w:rPr>
              <w:noProof/>
            </w:rPr>
            <w:fldChar w:fldCharType="begin"/>
          </w:r>
          <w:r>
            <w:rPr>
              <w:noProof/>
            </w:rPr>
            <w:instrText xml:space="preserve"> PAGEREF _Toc335655412 \h </w:instrText>
          </w:r>
          <w:r>
            <w:rPr>
              <w:noProof/>
            </w:rPr>
          </w:r>
          <w:r>
            <w:rPr>
              <w:noProof/>
            </w:rPr>
            <w:fldChar w:fldCharType="separate"/>
          </w:r>
          <w:r>
            <w:rPr>
              <w:noProof/>
            </w:rPr>
            <w:t>16</w:t>
          </w:r>
          <w:r>
            <w:rPr>
              <w:noProof/>
            </w:rPr>
            <w:fldChar w:fldCharType="end"/>
          </w:r>
        </w:p>
        <w:p w14:paraId="1093575C" w14:textId="77777777" w:rsidR="008C1E98" w:rsidRDefault="008C1E98">
          <w:pPr>
            <w:pStyle w:val="TOC2"/>
            <w:tabs>
              <w:tab w:val="right" w:leader="dot" w:pos="8290"/>
            </w:tabs>
            <w:rPr>
              <w:rFonts w:asciiTheme="minorHAnsi" w:hAnsiTheme="minorHAnsi" w:cstheme="minorBidi"/>
              <w:noProof/>
              <w:lang w:eastAsia="ja-JP"/>
            </w:rPr>
          </w:pPr>
          <w:r>
            <w:rPr>
              <w:noProof/>
            </w:rPr>
            <w:t>Hazard set</w:t>
          </w:r>
          <w:r>
            <w:rPr>
              <w:noProof/>
            </w:rPr>
            <w:tab/>
          </w:r>
          <w:r>
            <w:rPr>
              <w:noProof/>
            </w:rPr>
            <w:fldChar w:fldCharType="begin"/>
          </w:r>
          <w:r>
            <w:rPr>
              <w:noProof/>
            </w:rPr>
            <w:instrText xml:space="preserve"> PAGEREF _Toc335655413 \h </w:instrText>
          </w:r>
          <w:r>
            <w:rPr>
              <w:noProof/>
            </w:rPr>
          </w:r>
          <w:r>
            <w:rPr>
              <w:noProof/>
            </w:rPr>
            <w:fldChar w:fldCharType="separate"/>
          </w:r>
          <w:r>
            <w:rPr>
              <w:noProof/>
            </w:rPr>
            <w:t>16</w:t>
          </w:r>
          <w:r>
            <w:rPr>
              <w:noProof/>
            </w:rPr>
            <w:fldChar w:fldCharType="end"/>
          </w:r>
        </w:p>
        <w:p w14:paraId="7F8B1CD7" w14:textId="77777777" w:rsidR="008C1E98" w:rsidRDefault="008C1E98">
          <w:pPr>
            <w:pStyle w:val="TOC2"/>
            <w:tabs>
              <w:tab w:val="right" w:leader="dot" w:pos="8290"/>
            </w:tabs>
            <w:rPr>
              <w:rFonts w:asciiTheme="minorHAnsi" w:hAnsiTheme="minorHAnsi" w:cstheme="minorBidi"/>
              <w:noProof/>
              <w:lang w:eastAsia="ja-JP"/>
            </w:rPr>
          </w:pPr>
          <w:r>
            <w:rPr>
              <w:noProof/>
            </w:rPr>
            <w:t>Assets and damage functions</w:t>
          </w:r>
          <w:r>
            <w:rPr>
              <w:noProof/>
            </w:rPr>
            <w:tab/>
          </w:r>
          <w:r>
            <w:rPr>
              <w:noProof/>
            </w:rPr>
            <w:fldChar w:fldCharType="begin"/>
          </w:r>
          <w:r>
            <w:rPr>
              <w:noProof/>
            </w:rPr>
            <w:instrText xml:space="preserve"> PAGEREF _Toc335655414 \h </w:instrText>
          </w:r>
          <w:r>
            <w:rPr>
              <w:noProof/>
            </w:rPr>
          </w:r>
          <w:r>
            <w:rPr>
              <w:noProof/>
            </w:rPr>
            <w:fldChar w:fldCharType="separate"/>
          </w:r>
          <w:r>
            <w:rPr>
              <w:noProof/>
            </w:rPr>
            <w:t>23</w:t>
          </w:r>
          <w:r>
            <w:rPr>
              <w:noProof/>
            </w:rPr>
            <w:fldChar w:fldCharType="end"/>
          </w:r>
        </w:p>
        <w:p w14:paraId="16DE5BB2" w14:textId="77777777" w:rsidR="008C1E98" w:rsidRDefault="008C1E98">
          <w:pPr>
            <w:pStyle w:val="TOC2"/>
            <w:tabs>
              <w:tab w:val="right" w:leader="dot" w:pos="8290"/>
            </w:tabs>
            <w:rPr>
              <w:rFonts w:asciiTheme="minorHAnsi" w:hAnsiTheme="minorHAnsi" w:cstheme="minorBidi"/>
              <w:noProof/>
              <w:lang w:eastAsia="ja-JP"/>
            </w:rPr>
          </w:pPr>
          <w:r>
            <w:rPr>
              <w:noProof/>
            </w:rPr>
            <w:t>Damage calculation</w:t>
          </w:r>
          <w:r>
            <w:rPr>
              <w:noProof/>
            </w:rPr>
            <w:tab/>
          </w:r>
          <w:r>
            <w:rPr>
              <w:noProof/>
            </w:rPr>
            <w:fldChar w:fldCharType="begin"/>
          </w:r>
          <w:r>
            <w:rPr>
              <w:noProof/>
            </w:rPr>
            <w:instrText xml:space="preserve"> PAGEREF _Toc335655415 \h </w:instrText>
          </w:r>
          <w:r>
            <w:rPr>
              <w:noProof/>
            </w:rPr>
          </w:r>
          <w:r>
            <w:rPr>
              <w:noProof/>
            </w:rPr>
            <w:fldChar w:fldCharType="separate"/>
          </w:r>
          <w:r>
            <w:rPr>
              <w:noProof/>
            </w:rPr>
            <w:t>25</w:t>
          </w:r>
          <w:r>
            <w:rPr>
              <w:noProof/>
            </w:rPr>
            <w:fldChar w:fldCharType="end"/>
          </w:r>
        </w:p>
        <w:p w14:paraId="6B706B3E" w14:textId="77777777" w:rsidR="008C1E98" w:rsidRDefault="008C1E98">
          <w:pPr>
            <w:pStyle w:val="TOC2"/>
            <w:tabs>
              <w:tab w:val="right" w:leader="dot" w:pos="8290"/>
            </w:tabs>
            <w:rPr>
              <w:rFonts w:asciiTheme="minorHAnsi" w:hAnsiTheme="minorHAnsi" w:cstheme="minorBidi"/>
              <w:noProof/>
              <w:lang w:eastAsia="ja-JP"/>
            </w:rPr>
          </w:pPr>
          <w:r>
            <w:rPr>
              <w:noProof/>
            </w:rPr>
            <w:t>Dealing with uncertainty</w:t>
          </w:r>
          <w:r>
            <w:rPr>
              <w:noProof/>
            </w:rPr>
            <w:tab/>
          </w:r>
          <w:r>
            <w:rPr>
              <w:noProof/>
            </w:rPr>
            <w:fldChar w:fldCharType="begin"/>
          </w:r>
          <w:r>
            <w:rPr>
              <w:noProof/>
            </w:rPr>
            <w:instrText xml:space="preserve"> PAGEREF _Toc335655416 \h </w:instrText>
          </w:r>
          <w:r>
            <w:rPr>
              <w:noProof/>
            </w:rPr>
          </w:r>
          <w:r>
            <w:rPr>
              <w:noProof/>
            </w:rPr>
            <w:fldChar w:fldCharType="separate"/>
          </w:r>
          <w:r>
            <w:rPr>
              <w:noProof/>
            </w:rPr>
            <w:t>26</w:t>
          </w:r>
          <w:r>
            <w:rPr>
              <w:noProof/>
            </w:rPr>
            <w:fldChar w:fldCharType="end"/>
          </w:r>
        </w:p>
        <w:p w14:paraId="52CF1079" w14:textId="77777777" w:rsidR="008C1E98" w:rsidRDefault="008C1E98">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_Toc335655417 \h </w:instrText>
          </w:r>
          <w:r>
            <w:rPr>
              <w:noProof/>
            </w:rPr>
          </w:r>
          <w:r>
            <w:rPr>
              <w:noProof/>
            </w:rPr>
            <w:fldChar w:fldCharType="separate"/>
          </w:r>
          <w:r>
            <w:rPr>
              <w:noProof/>
            </w:rPr>
            <w:t>27</w:t>
          </w:r>
          <w:r>
            <w:rPr>
              <w:noProof/>
            </w:rPr>
            <w:fldChar w:fldCharType="end"/>
          </w:r>
        </w:p>
        <w:p w14:paraId="6CB7E1F9" w14:textId="77777777" w:rsidR="008C1E98" w:rsidRDefault="008C1E98">
          <w:pPr>
            <w:pStyle w:val="TOC1"/>
            <w:tabs>
              <w:tab w:val="right" w:leader="dot" w:pos="8290"/>
            </w:tabs>
            <w:rPr>
              <w:rFonts w:asciiTheme="minorHAnsi" w:hAnsiTheme="minorHAnsi" w:cstheme="minorBidi"/>
              <w:noProof/>
              <w:lang w:eastAsia="ja-JP"/>
            </w:rPr>
          </w:pPr>
          <w:r>
            <w:rPr>
              <w:noProof/>
            </w:rPr>
            <w:t>Function reference</w:t>
          </w:r>
          <w:r>
            <w:rPr>
              <w:noProof/>
            </w:rPr>
            <w:tab/>
          </w:r>
          <w:r>
            <w:rPr>
              <w:noProof/>
            </w:rPr>
            <w:fldChar w:fldCharType="begin"/>
          </w:r>
          <w:r>
            <w:rPr>
              <w:noProof/>
            </w:rPr>
            <w:instrText xml:space="preserve"> PAGEREF _Toc335655418 \h </w:instrText>
          </w:r>
          <w:r>
            <w:rPr>
              <w:noProof/>
            </w:rPr>
          </w:r>
          <w:r>
            <w:rPr>
              <w:noProof/>
            </w:rPr>
            <w:fldChar w:fldCharType="separate"/>
          </w:r>
          <w:r>
            <w:rPr>
              <w:noProof/>
            </w:rPr>
            <w:t>31</w:t>
          </w:r>
          <w:r>
            <w:rPr>
              <w:noProof/>
            </w:rPr>
            <w:fldChar w:fldCharType="end"/>
          </w:r>
        </w:p>
        <w:p w14:paraId="6564FC80" w14:textId="77777777" w:rsidR="008C1E98" w:rsidRDefault="008C1E98">
          <w:pPr>
            <w:pStyle w:val="TOC2"/>
            <w:tabs>
              <w:tab w:val="right" w:leader="dot" w:pos="8290"/>
            </w:tabs>
            <w:rPr>
              <w:rFonts w:asciiTheme="minorHAnsi" w:hAnsiTheme="minorHAnsi" w:cstheme="minorBidi"/>
              <w:noProof/>
              <w:lang w:eastAsia="ja-JP"/>
            </w:rPr>
          </w:pPr>
          <w:r>
            <w:rPr>
              <w:noProof/>
            </w:rPr>
            <w:t>Basic entity functions</w:t>
          </w:r>
          <w:r>
            <w:rPr>
              <w:noProof/>
            </w:rPr>
            <w:tab/>
          </w:r>
          <w:r>
            <w:rPr>
              <w:noProof/>
            </w:rPr>
            <w:fldChar w:fldCharType="begin"/>
          </w:r>
          <w:r>
            <w:rPr>
              <w:noProof/>
            </w:rPr>
            <w:instrText xml:space="preserve"> PAGEREF _Toc335655419 \h </w:instrText>
          </w:r>
          <w:r>
            <w:rPr>
              <w:noProof/>
            </w:rPr>
          </w:r>
          <w:r>
            <w:rPr>
              <w:noProof/>
            </w:rPr>
            <w:fldChar w:fldCharType="separate"/>
          </w:r>
          <w:r>
            <w:rPr>
              <w:noProof/>
            </w:rPr>
            <w:t>31</w:t>
          </w:r>
          <w:r>
            <w:rPr>
              <w:noProof/>
            </w:rPr>
            <w:fldChar w:fldCharType="end"/>
          </w:r>
        </w:p>
        <w:p w14:paraId="6E379BD4" w14:textId="77777777" w:rsidR="008C1E98" w:rsidRDefault="008C1E98">
          <w:pPr>
            <w:pStyle w:val="TOC2"/>
            <w:tabs>
              <w:tab w:val="right" w:leader="dot" w:pos="8290"/>
            </w:tabs>
            <w:rPr>
              <w:rFonts w:asciiTheme="minorHAnsi" w:hAnsiTheme="minorHAnsi" w:cstheme="minorBidi"/>
              <w:noProof/>
              <w:lang w:eastAsia="ja-JP"/>
            </w:rPr>
          </w:pPr>
          <w:r>
            <w:rPr>
              <w:noProof/>
            </w:rPr>
            <w:t>Core calculations</w:t>
          </w:r>
          <w:r>
            <w:rPr>
              <w:noProof/>
            </w:rPr>
            <w:tab/>
          </w:r>
          <w:r>
            <w:rPr>
              <w:noProof/>
            </w:rPr>
            <w:fldChar w:fldCharType="begin"/>
          </w:r>
          <w:r>
            <w:rPr>
              <w:noProof/>
            </w:rPr>
            <w:instrText xml:space="preserve"> PAGEREF _Toc335655420 \h </w:instrText>
          </w:r>
          <w:r>
            <w:rPr>
              <w:noProof/>
            </w:rPr>
          </w:r>
          <w:r>
            <w:rPr>
              <w:noProof/>
            </w:rPr>
            <w:fldChar w:fldCharType="separate"/>
          </w:r>
          <w:r>
            <w:rPr>
              <w:noProof/>
            </w:rPr>
            <w:t>31</w:t>
          </w:r>
          <w:r>
            <w:rPr>
              <w:noProof/>
            </w:rPr>
            <w:fldChar w:fldCharType="end"/>
          </w:r>
        </w:p>
        <w:p w14:paraId="66621258" w14:textId="77777777" w:rsidR="008C1E98" w:rsidRDefault="008C1E98">
          <w:pPr>
            <w:pStyle w:val="TOC2"/>
            <w:tabs>
              <w:tab w:val="right" w:leader="dot" w:pos="8290"/>
            </w:tabs>
            <w:rPr>
              <w:rFonts w:asciiTheme="minorHAnsi" w:hAnsiTheme="minorHAnsi" w:cstheme="minorBidi"/>
              <w:noProof/>
              <w:lang w:eastAsia="ja-JP"/>
            </w:rPr>
          </w:pPr>
          <w:r>
            <w:rPr>
              <w:noProof/>
            </w:rPr>
            <w:t>Basic hazard functions</w:t>
          </w:r>
          <w:r>
            <w:rPr>
              <w:noProof/>
            </w:rPr>
            <w:tab/>
          </w:r>
          <w:r>
            <w:rPr>
              <w:noProof/>
            </w:rPr>
            <w:fldChar w:fldCharType="begin"/>
          </w:r>
          <w:r>
            <w:rPr>
              <w:noProof/>
            </w:rPr>
            <w:instrText xml:space="preserve"> PAGEREF _Toc335655421 \h </w:instrText>
          </w:r>
          <w:r>
            <w:rPr>
              <w:noProof/>
            </w:rPr>
          </w:r>
          <w:r>
            <w:rPr>
              <w:noProof/>
            </w:rPr>
            <w:fldChar w:fldCharType="separate"/>
          </w:r>
          <w:r>
            <w:rPr>
              <w:noProof/>
            </w:rPr>
            <w:t>32</w:t>
          </w:r>
          <w:r>
            <w:rPr>
              <w:noProof/>
            </w:rPr>
            <w:fldChar w:fldCharType="end"/>
          </w:r>
        </w:p>
        <w:p w14:paraId="5B669D66" w14:textId="77777777" w:rsidR="008C1E98" w:rsidRDefault="008C1E98">
          <w:pPr>
            <w:pStyle w:val="TOC2"/>
            <w:tabs>
              <w:tab w:val="right" w:leader="dot" w:pos="8290"/>
            </w:tabs>
            <w:rPr>
              <w:rFonts w:asciiTheme="minorHAnsi" w:hAnsiTheme="minorHAnsi" w:cstheme="minorBidi"/>
              <w:noProof/>
              <w:lang w:eastAsia="ja-JP"/>
            </w:rPr>
          </w:pPr>
          <w:r>
            <w:rPr>
              <w:noProof/>
            </w:rPr>
            <w:t>Further display functions</w:t>
          </w:r>
          <w:r>
            <w:rPr>
              <w:noProof/>
            </w:rPr>
            <w:tab/>
          </w:r>
          <w:r>
            <w:rPr>
              <w:noProof/>
            </w:rPr>
            <w:fldChar w:fldCharType="begin"/>
          </w:r>
          <w:r>
            <w:rPr>
              <w:noProof/>
            </w:rPr>
            <w:instrText xml:space="preserve"> PAGEREF _Toc335655422 \h </w:instrText>
          </w:r>
          <w:r>
            <w:rPr>
              <w:noProof/>
            </w:rPr>
          </w:r>
          <w:r>
            <w:rPr>
              <w:noProof/>
            </w:rPr>
            <w:fldChar w:fldCharType="separate"/>
          </w:r>
          <w:r>
            <w:rPr>
              <w:noProof/>
            </w:rPr>
            <w:t>32</w:t>
          </w:r>
          <w:r>
            <w:rPr>
              <w:noProof/>
            </w:rPr>
            <w:fldChar w:fldCharType="end"/>
          </w:r>
        </w:p>
        <w:p w14:paraId="0AB12D52" w14:textId="77777777" w:rsidR="008C1E98" w:rsidRDefault="008C1E98">
          <w:pPr>
            <w:pStyle w:val="TOC2"/>
            <w:tabs>
              <w:tab w:val="right" w:leader="dot" w:pos="8290"/>
            </w:tabs>
            <w:rPr>
              <w:rFonts w:asciiTheme="minorHAnsi" w:hAnsiTheme="minorHAnsi" w:cstheme="minorBidi"/>
              <w:noProof/>
              <w:lang w:eastAsia="ja-JP"/>
            </w:rPr>
          </w:pPr>
          <w:r>
            <w:rPr>
              <w:noProof/>
            </w:rPr>
            <w:t>Tropical cyclone (TC) specific functions</w:t>
          </w:r>
          <w:r>
            <w:rPr>
              <w:noProof/>
            </w:rPr>
            <w:tab/>
          </w:r>
          <w:r>
            <w:rPr>
              <w:noProof/>
            </w:rPr>
            <w:fldChar w:fldCharType="begin"/>
          </w:r>
          <w:r>
            <w:rPr>
              <w:noProof/>
            </w:rPr>
            <w:instrText xml:space="preserve"> PAGEREF _Toc335655423 \h </w:instrText>
          </w:r>
          <w:r>
            <w:rPr>
              <w:noProof/>
            </w:rPr>
          </w:r>
          <w:r>
            <w:rPr>
              <w:noProof/>
            </w:rPr>
            <w:fldChar w:fldCharType="separate"/>
          </w:r>
          <w:r>
            <w:rPr>
              <w:noProof/>
            </w:rPr>
            <w:t>32</w:t>
          </w:r>
          <w:r>
            <w:rPr>
              <w:noProof/>
            </w:rPr>
            <w:fldChar w:fldCharType="end"/>
          </w:r>
        </w:p>
        <w:p w14:paraId="4A245F68" w14:textId="77777777" w:rsidR="008C1E98" w:rsidRDefault="008C1E98">
          <w:pPr>
            <w:pStyle w:val="TOC2"/>
            <w:tabs>
              <w:tab w:val="right" w:leader="dot" w:pos="8290"/>
            </w:tabs>
            <w:rPr>
              <w:rFonts w:asciiTheme="minorHAnsi" w:hAnsiTheme="minorHAnsi" w:cstheme="minorBidi"/>
              <w:noProof/>
              <w:lang w:eastAsia="ja-JP"/>
            </w:rPr>
          </w:pPr>
          <w:r>
            <w:rPr>
              <w:noProof/>
            </w:rPr>
            <w:t>Basic functions</w:t>
          </w:r>
          <w:r>
            <w:rPr>
              <w:noProof/>
            </w:rPr>
            <w:tab/>
          </w:r>
          <w:r>
            <w:rPr>
              <w:noProof/>
            </w:rPr>
            <w:fldChar w:fldCharType="begin"/>
          </w:r>
          <w:r>
            <w:rPr>
              <w:noProof/>
            </w:rPr>
            <w:instrText xml:space="preserve"> PAGEREF _Toc335655424 \h </w:instrText>
          </w:r>
          <w:r>
            <w:rPr>
              <w:noProof/>
            </w:rPr>
          </w:r>
          <w:r>
            <w:rPr>
              <w:noProof/>
            </w:rPr>
            <w:fldChar w:fldCharType="separate"/>
          </w:r>
          <w:r>
            <w:rPr>
              <w:noProof/>
            </w:rPr>
            <w:t>33</w:t>
          </w:r>
          <w:r>
            <w:rPr>
              <w:noProof/>
            </w:rPr>
            <w:fldChar w:fldCharType="end"/>
          </w:r>
        </w:p>
        <w:p w14:paraId="706CF098" w14:textId="77777777" w:rsidR="008C1E98" w:rsidRDefault="008C1E98">
          <w:pPr>
            <w:pStyle w:val="TOC2"/>
            <w:tabs>
              <w:tab w:val="right" w:leader="dot" w:pos="8290"/>
            </w:tabs>
            <w:rPr>
              <w:rFonts w:asciiTheme="minorHAnsi" w:hAnsiTheme="minorHAnsi" w:cstheme="minorBidi"/>
              <w:noProof/>
              <w:lang w:eastAsia="ja-JP"/>
            </w:rPr>
          </w:pPr>
          <w:r>
            <w:rPr>
              <w:noProof/>
            </w:rPr>
            <w:t>Admin functions</w:t>
          </w:r>
          <w:r>
            <w:rPr>
              <w:noProof/>
            </w:rPr>
            <w:tab/>
          </w:r>
          <w:r>
            <w:rPr>
              <w:noProof/>
            </w:rPr>
            <w:fldChar w:fldCharType="begin"/>
          </w:r>
          <w:r>
            <w:rPr>
              <w:noProof/>
            </w:rPr>
            <w:instrText xml:space="preserve"> PAGEREF _Toc335655425 \h </w:instrText>
          </w:r>
          <w:r>
            <w:rPr>
              <w:noProof/>
            </w:rPr>
          </w:r>
          <w:r>
            <w:rPr>
              <w:noProof/>
            </w:rPr>
            <w:fldChar w:fldCharType="separate"/>
          </w:r>
          <w:r>
            <w:rPr>
              <w:noProof/>
            </w:rPr>
            <w:t>33</w:t>
          </w:r>
          <w:r>
            <w:rPr>
              <w:noProof/>
            </w:rPr>
            <w:fldChar w:fldCharType="end"/>
          </w:r>
        </w:p>
        <w:p w14:paraId="1E56F2EE" w14:textId="77777777" w:rsidR="008C1E98" w:rsidRDefault="008C1E98">
          <w:pPr>
            <w:pStyle w:val="TOC2"/>
            <w:tabs>
              <w:tab w:val="right" w:leader="dot" w:pos="8290"/>
            </w:tabs>
            <w:rPr>
              <w:rFonts w:asciiTheme="minorHAnsi" w:hAnsiTheme="minorHAnsi" w:cstheme="minorBidi"/>
              <w:noProof/>
              <w:lang w:eastAsia="ja-JP"/>
            </w:rPr>
          </w:pPr>
          <w:r>
            <w:rPr>
              <w:noProof/>
            </w:rPr>
            <w:t>Special functions</w:t>
          </w:r>
          <w:r>
            <w:rPr>
              <w:noProof/>
            </w:rPr>
            <w:tab/>
          </w:r>
          <w:r>
            <w:rPr>
              <w:noProof/>
            </w:rPr>
            <w:fldChar w:fldCharType="begin"/>
          </w:r>
          <w:r>
            <w:rPr>
              <w:noProof/>
            </w:rPr>
            <w:instrText xml:space="preserve"> PAGEREF _Toc335655426 \h </w:instrText>
          </w:r>
          <w:r>
            <w:rPr>
              <w:noProof/>
            </w:rPr>
          </w:r>
          <w:r>
            <w:rPr>
              <w:noProof/>
            </w:rPr>
            <w:fldChar w:fldCharType="separate"/>
          </w:r>
          <w:r>
            <w:rPr>
              <w:noProof/>
            </w:rPr>
            <w:t>33</w:t>
          </w:r>
          <w:r>
            <w:rPr>
              <w:noProof/>
            </w:rPr>
            <w:fldChar w:fldCharType="end"/>
          </w:r>
        </w:p>
        <w:p w14:paraId="08B243BF" w14:textId="77777777" w:rsidR="008C1E98" w:rsidRDefault="008C1E98">
          <w:pPr>
            <w:pStyle w:val="TOC1"/>
            <w:tabs>
              <w:tab w:val="right" w:leader="dot" w:pos="8290"/>
            </w:tabs>
            <w:rPr>
              <w:rFonts w:asciiTheme="minorHAnsi" w:hAnsiTheme="minorHAnsi" w:cstheme="minorBidi"/>
              <w:noProof/>
              <w:lang w:eastAsia="ja-JP"/>
            </w:rPr>
          </w:pPr>
          <w:r>
            <w:rPr>
              <w:noProof/>
            </w:rPr>
            <w:t>climada modules</w:t>
          </w:r>
          <w:r>
            <w:rPr>
              <w:noProof/>
            </w:rPr>
            <w:tab/>
          </w:r>
          <w:r>
            <w:rPr>
              <w:noProof/>
            </w:rPr>
            <w:fldChar w:fldCharType="begin"/>
          </w:r>
          <w:r>
            <w:rPr>
              <w:noProof/>
            </w:rPr>
            <w:instrText xml:space="preserve"> PAGEREF _Toc335655427 \h </w:instrText>
          </w:r>
          <w:r>
            <w:rPr>
              <w:noProof/>
            </w:rPr>
          </w:r>
          <w:r>
            <w:rPr>
              <w:noProof/>
            </w:rPr>
            <w:fldChar w:fldCharType="separate"/>
          </w:r>
          <w:r>
            <w:rPr>
              <w:noProof/>
            </w:rPr>
            <w:t>34</w:t>
          </w:r>
          <w:r>
            <w:rPr>
              <w:noProof/>
            </w:rPr>
            <w:fldChar w:fldCharType="end"/>
          </w:r>
        </w:p>
        <w:p w14:paraId="39DD9B1A" w14:textId="77777777" w:rsidR="008C1E98" w:rsidRDefault="008C1E98">
          <w:pPr>
            <w:pStyle w:val="TOC2"/>
            <w:tabs>
              <w:tab w:val="right" w:leader="dot" w:pos="8290"/>
            </w:tabs>
            <w:rPr>
              <w:rFonts w:asciiTheme="minorHAnsi" w:hAnsiTheme="minorHAnsi" w:cstheme="minorBidi"/>
              <w:noProof/>
              <w:lang w:eastAsia="ja-JP"/>
            </w:rPr>
          </w:pPr>
          <w:r>
            <w:rPr>
              <w:noProof/>
            </w:rPr>
            <w:t>Some hints to useful data sources</w:t>
          </w:r>
          <w:r>
            <w:rPr>
              <w:noProof/>
            </w:rPr>
            <w:tab/>
          </w:r>
          <w:r>
            <w:rPr>
              <w:noProof/>
            </w:rPr>
            <w:fldChar w:fldCharType="begin"/>
          </w:r>
          <w:r>
            <w:rPr>
              <w:noProof/>
            </w:rPr>
            <w:instrText xml:space="preserve"> PAGEREF _Toc335655428 \h </w:instrText>
          </w:r>
          <w:r>
            <w:rPr>
              <w:noProof/>
            </w:rPr>
          </w:r>
          <w:r>
            <w:rPr>
              <w:noProof/>
            </w:rPr>
            <w:fldChar w:fldCharType="separate"/>
          </w:r>
          <w:r>
            <w:rPr>
              <w:noProof/>
            </w:rPr>
            <w:t>35</w:t>
          </w:r>
          <w:r>
            <w:rPr>
              <w:noProof/>
            </w:rPr>
            <w:fldChar w:fldCharType="end"/>
          </w:r>
        </w:p>
        <w:p w14:paraId="05940E70" w14:textId="77777777" w:rsidR="008C1E98" w:rsidRDefault="008C1E98">
          <w:pPr>
            <w:pStyle w:val="TOC1"/>
            <w:tabs>
              <w:tab w:val="right" w:leader="dot" w:pos="8290"/>
            </w:tabs>
            <w:rPr>
              <w:rFonts w:asciiTheme="minorHAnsi" w:hAnsiTheme="minorHAnsi" w:cstheme="minorBidi"/>
              <w:noProof/>
              <w:lang w:eastAsia="ja-JP"/>
            </w:rPr>
          </w:pPr>
          <w:r>
            <w:rPr>
              <w:noProof/>
            </w:rPr>
            <w:t>Writing your own code</w:t>
          </w:r>
          <w:r>
            <w:rPr>
              <w:noProof/>
            </w:rPr>
            <w:tab/>
          </w:r>
          <w:r>
            <w:rPr>
              <w:noProof/>
            </w:rPr>
            <w:fldChar w:fldCharType="begin"/>
          </w:r>
          <w:r>
            <w:rPr>
              <w:noProof/>
            </w:rPr>
            <w:instrText xml:space="preserve"> PAGEREF _Toc335655429 \h </w:instrText>
          </w:r>
          <w:r>
            <w:rPr>
              <w:noProof/>
            </w:rPr>
          </w:r>
          <w:r>
            <w:rPr>
              <w:noProof/>
            </w:rPr>
            <w:fldChar w:fldCharType="separate"/>
          </w:r>
          <w:r>
            <w:rPr>
              <w:noProof/>
            </w:rPr>
            <w:t>36</w:t>
          </w:r>
          <w:r>
            <w:rPr>
              <w:noProof/>
            </w:rPr>
            <w:fldChar w:fldCharType="end"/>
          </w:r>
        </w:p>
        <w:p w14:paraId="1BFA97EF" w14:textId="77777777" w:rsidR="008C1E98" w:rsidRDefault="008C1E98">
          <w:pPr>
            <w:pStyle w:val="TOC2"/>
            <w:tabs>
              <w:tab w:val="right" w:leader="dot" w:pos="8290"/>
            </w:tabs>
            <w:rPr>
              <w:rFonts w:asciiTheme="minorHAnsi" w:hAnsiTheme="minorHAnsi" w:cstheme="minorBidi"/>
              <w:noProof/>
              <w:lang w:eastAsia="ja-JP"/>
            </w:rPr>
          </w:pPr>
          <w:r>
            <w:rPr>
              <w:noProof/>
            </w:rPr>
            <w:t>climada_init_vars</w:t>
          </w:r>
          <w:r>
            <w:rPr>
              <w:noProof/>
            </w:rPr>
            <w:tab/>
          </w:r>
          <w:r>
            <w:rPr>
              <w:noProof/>
            </w:rPr>
            <w:fldChar w:fldCharType="begin"/>
          </w:r>
          <w:r>
            <w:rPr>
              <w:noProof/>
            </w:rPr>
            <w:instrText xml:space="preserve"> PAGEREF _Toc335655430 \h </w:instrText>
          </w:r>
          <w:r>
            <w:rPr>
              <w:noProof/>
            </w:rPr>
          </w:r>
          <w:r>
            <w:rPr>
              <w:noProof/>
            </w:rPr>
            <w:fldChar w:fldCharType="separate"/>
          </w:r>
          <w:r>
            <w:rPr>
              <w:noProof/>
            </w:rPr>
            <w:t>37</w:t>
          </w:r>
          <w:r>
            <w:rPr>
              <w:noProof/>
            </w:rPr>
            <w:fldChar w:fldCharType="end"/>
          </w:r>
        </w:p>
        <w:p w14:paraId="77A37CF8" w14:textId="77777777" w:rsidR="008C1E98" w:rsidRDefault="008C1E98">
          <w:pPr>
            <w:pStyle w:val="TOC2"/>
            <w:tabs>
              <w:tab w:val="right" w:leader="dot" w:pos="8290"/>
            </w:tabs>
            <w:rPr>
              <w:rFonts w:asciiTheme="minorHAnsi" w:hAnsiTheme="minorHAnsi" w:cstheme="minorBidi"/>
              <w:noProof/>
              <w:lang w:eastAsia="ja-JP"/>
            </w:rPr>
          </w:pPr>
          <w:r>
            <w:rPr>
              <w:noProof/>
            </w:rPr>
            <w:t>climada startup</w:t>
          </w:r>
          <w:r>
            <w:rPr>
              <w:noProof/>
            </w:rPr>
            <w:tab/>
          </w:r>
          <w:r>
            <w:rPr>
              <w:noProof/>
            </w:rPr>
            <w:fldChar w:fldCharType="begin"/>
          </w:r>
          <w:r>
            <w:rPr>
              <w:noProof/>
            </w:rPr>
            <w:instrText xml:space="preserve"> PAGEREF _Toc335655431 \h </w:instrText>
          </w:r>
          <w:r>
            <w:rPr>
              <w:noProof/>
            </w:rPr>
          </w:r>
          <w:r>
            <w:rPr>
              <w:noProof/>
            </w:rPr>
            <w:fldChar w:fldCharType="separate"/>
          </w:r>
          <w:r>
            <w:rPr>
              <w:noProof/>
            </w:rPr>
            <w:t>38</w:t>
          </w:r>
          <w:r>
            <w:rPr>
              <w:noProof/>
            </w:rPr>
            <w:fldChar w:fldCharType="end"/>
          </w:r>
        </w:p>
        <w:p w14:paraId="55FE2B6E" w14:textId="77777777" w:rsidR="008C1E98" w:rsidRDefault="008C1E98">
          <w:pPr>
            <w:pStyle w:val="TOC2"/>
            <w:tabs>
              <w:tab w:val="right" w:leader="dot" w:pos="8290"/>
            </w:tabs>
            <w:rPr>
              <w:rFonts w:asciiTheme="minorHAnsi" w:hAnsiTheme="minorHAnsi" w:cstheme="minorBidi"/>
              <w:noProof/>
              <w:lang w:eastAsia="ja-JP"/>
            </w:rPr>
          </w:pPr>
          <w:r>
            <w:rPr>
              <w:noProof/>
            </w:rPr>
            <w:t>Description of key climada structures</w:t>
          </w:r>
          <w:r>
            <w:rPr>
              <w:noProof/>
            </w:rPr>
            <w:tab/>
          </w:r>
          <w:r>
            <w:rPr>
              <w:noProof/>
            </w:rPr>
            <w:fldChar w:fldCharType="begin"/>
          </w:r>
          <w:r>
            <w:rPr>
              <w:noProof/>
            </w:rPr>
            <w:instrText xml:space="preserve"> PAGEREF _Toc335655432 \h </w:instrText>
          </w:r>
          <w:r>
            <w:rPr>
              <w:noProof/>
            </w:rPr>
          </w:r>
          <w:r>
            <w:rPr>
              <w:noProof/>
            </w:rPr>
            <w:fldChar w:fldCharType="separate"/>
          </w:r>
          <w:r>
            <w:rPr>
              <w:noProof/>
            </w:rPr>
            <w:t>39</w:t>
          </w:r>
          <w:r>
            <w:rPr>
              <w:noProof/>
            </w:rPr>
            <w:fldChar w:fldCharType="end"/>
          </w:r>
        </w:p>
        <w:p w14:paraId="12D50630" w14:textId="77777777" w:rsidR="008C1E98" w:rsidRDefault="008C1E98">
          <w:pPr>
            <w:pStyle w:val="TOC2"/>
            <w:tabs>
              <w:tab w:val="right" w:leader="dot" w:pos="8290"/>
            </w:tabs>
            <w:rPr>
              <w:rFonts w:asciiTheme="minorHAnsi" w:hAnsiTheme="minorHAnsi" w:cstheme="minorBidi"/>
              <w:noProof/>
              <w:lang w:eastAsia="ja-JP"/>
            </w:rPr>
          </w:pPr>
          <w:r>
            <w:rPr>
              <w:noProof/>
            </w:rPr>
            <w:t>Notes on Octave</w:t>
          </w:r>
          <w:r>
            <w:rPr>
              <w:noProof/>
            </w:rPr>
            <w:tab/>
          </w:r>
          <w:r>
            <w:rPr>
              <w:noProof/>
            </w:rPr>
            <w:fldChar w:fldCharType="begin"/>
          </w:r>
          <w:r>
            <w:rPr>
              <w:noProof/>
            </w:rPr>
            <w:instrText xml:space="preserve"> PAGEREF _Toc335655433 \h </w:instrText>
          </w:r>
          <w:r>
            <w:rPr>
              <w:noProof/>
            </w:rPr>
          </w:r>
          <w:r>
            <w:rPr>
              <w:noProof/>
            </w:rPr>
            <w:fldChar w:fldCharType="separate"/>
          </w:r>
          <w:r>
            <w:rPr>
              <w:noProof/>
            </w:rPr>
            <w:t>43</w:t>
          </w:r>
          <w:r>
            <w:rPr>
              <w:noProof/>
            </w:rPr>
            <w:fldChar w:fldCharType="end"/>
          </w:r>
        </w:p>
        <w:p w14:paraId="115B1025" w14:textId="77777777" w:rsidR="008C1E98" w:rsidRDefault="008C1E98">
          <w:pPr>
            <w:pStyle w:val="TOC1"/>
            <w:tabs>
              <w:tab w:val="right" w:leader="dot" w:pos="8290"/>
            </w:tabs>
            <w:rPr>
              <w:rFonts w:asciiTheme="minorHAnsi" w:hAnsiTheme="minorHAnsi" w:cstheme="minorBidi"/>
              <w:noProof/>
              <w:lang w:eastAsia="ja-JP"/>
            </w:rPr>
          </w:pPr>
          <w:r>
            <w:rPr>
              <w:noProof/>
            </w:rPr>
            <w:t>Appendices</w:t>
          </w:r>
          <w:r>
            <w:rPr>
              <w:noProof/>
            </w:rPr>
            <w:tab/>
          </w:r>
          <w:r>
            <w:rPr>
              <w:noProof/>
            </w:rPr>
            <w:fldChar w:fldCharType="begin"/>
          </w:r>
          <w:r>
            <w:rPr>
              <w:noProof/>
            </w:rPr>
            <w:instrText xml:space="preserve"> PAGEREF _Toc335655434 \h </w:instrText>
          </w:r>
          <w:r>
            <w:rPr>
              <w:noProof/>
            </w:rPr>
          </w:r>
          <w:r>
            <w:rPr>
              <w:noProof/>
            </w:rPr>
            <w:fldChar w:fldCharType="separate"/>
          </w:r>
          <w:r>
            <w:rPr>
              <w:noProof/>
            </w:rPr>
            <w:t>44</w:t>
          </w:r>
          <w:r>
            <w:rPr>
              <w:noProof/>
            </w:rPr>
            <w:fldChar w:fldCharType="end"/>
          </w:r>
        </w:p>
        <w:p w14:paraId="6D871176" w14:textId="77777777" w:rsidR="008C1E98" w:rsidRDefault="008C1E98">
          <w:pPr>
            <w:pStyle w:val="TOC2"/>
            <w:tabs>
              <w:tab w:val="right" w:leader="dot" w:pos="8290"/>
            </w:tabs>
            <w:rPr>
              <w:rFonts w:asciiTheme="minorHAnsi" w:hAnsiTheme="minorHAnsi" w:cstheme="minorBidi"/>
              <w:noProof/>
              <w:lang w:eastAsia="ja-JP"/>
            </w:rPr>
          </w:pPr>
          <w:r>
            <w:rPr>
              <w:noProof/>
            </w:rPr>
            <w:t>climada, the inner workings</w:t>
          </w:r>
          <w:r>
            <w:rPr>
              <w:noProof/>
            </w:rPr>
            <w:tab/>
          </w:r>
          <w:r>
            <w:rPr>
              <w:noProof/>
            </w:rPr>
            <w:fldChar w:fldCharType="begin"/>
          </w:r>
          <w:r>
            <w:rPr>
              <w:noProof/>
            </w:rPr>
            <w:instrText xml:space="preserve"> PAGEREF _Toc335655435 \h </w:instrText>
          </w:r>
          <w:r>
            <w:rPr>
              <w:noProof/>
            </w:rPr>
          </w:r>
          <w:r>
            <w:rPr>
              <w:noProof/>
            </w:rPr>
            <w:fldChar w:fldCharType="separate"/>
          </w:r>
          <w:r>
            <w:rPr>
              <w:noProof/>
            </w:rPr>
            <w:t>44</w:t>
          </w:r>
          <w:r>
            <w:rPr>
              <w:noProof/>
            </w:rPr>
            <w:fldChar w:fldCharType="end"/>
          </w:r>
        </w:p>
        <w:p w14:paraId="71B5DAA5" w14:textId="77777777" w:rsidR="008C1E98" w:rsidRDefault="008C1E98">
          <w:pPr>
            <w:pStyle w:val="TOC3"/>
            <w:tabs>
              <w:tab w:val="right" w:leader="dot" w:pos="8290"/>
            </w:tabs>
            <w:rPr>
              <w:rFonts w:asciiTheme="minorHAnsi" w:hAnsiTheme="minorHAnsi" w:cstheme="minorBidi"/>
              <w:noProof/>
              <w:lang w:eastAsia="ja-JP"/>
            </w:rPr>
          </w:pPr>
          <w:r>
            <w:rPr>
              <w:noProof/>
            </w:rPr>
            <w:t>Implementation</w:t>
          </w:r>
          <w:r>
            <w:rPr>
              <w:noProof/>
            </w:rPr>
            <w:tab/>
          </w:r>
          <w:r>
            <w:rPr>
              <w:noProof/>
            </w:rPr>
            <w:fldChar w:fldCharType="begin"/>
          </w:r>
          <w:r>
            <w:rPr>
              <w:noProof/>
            </w:rPr>
            <w:instrText xml:space="preserve"> PAGEREF _Toc335655436 \h </w:instrText>
          </w:r>
          <w:r>
            <w:rPr>
              <w:noProof/>
            </w:rPr>
          </w:r>
          <w:r>
            <w:rPr>
              <w:noProof/>
            </w:rPr>
            <w:fldChar w:fldCharType="separate"/>
          </w:r>
          <w:r>
            <w:rPr>
              <w:noProof/>
            </w:rPr>
            <w:t>45</w:t>
          </w:r>
          <w:r>
            <w:rPr>
              <w:noProof/>
            </w:rPr>
            <w:fldChar w:fldCharType="end"/>
          </w:r>
        </w:p>
        <w:p w14:paraId="6891D2AA" w14:textId="77777777" w:rsidR="008C1E98" w:rsidRDefault="008C1E98">
          <w:pPr>
            <w:pStyle w:val="TOC2"/>
            <w:tabs>
              <w:tab w:val="right" w:leader="dot" w:pos="8290"/>
            </w:tabs>
            <w:rPr>
              <w:rFonts w:asciiTheme="minorHAnsi" w:hAnsiTheme="minorHAnsi" w:cstheme="minorBidi"/>
              <w:noProof/>
              <w:lang w:eastAsia="ja-JP"/>
            </w:rPr>
          </w:pPr>
          <w:r>
            <w:rPr>
              <w:noProof/>
            </w:rPr>
            <w:t>Insurance remarks</w:t>
          </w:r>
          <w:r>
            <w:rPr>
              <w:noProof/>
            </w:rPr>
            <w:tab/>
          </w:r>
          <w:r>
            <w:rPr>
              <w:noProof/>
            </w:rPr>
            <w:fldChar w:fldCharType="begin"/>
          </w:r>
          <w:r>
            <w:rPr>
              <w:noProof/>
            </w:rPr>
            <w:instrText xml:space="preserve"> PAGEREF _Toc335655437 \h </w:instrText>
          </w:r>
          <w:r>
            <w:rPr>
              <w:noProof/>
            </w:rPr>
          </w:r>
          <w:r>
            <w:rPr>
              <w:noProof/>
            </w:rPr>
            <w:fldChar w:fldCharType="separate"/>
          </w:r>
          <w:r>
            <w:rPr>
              <w:noProof/>
            </w:rPr>
            <w:t>46</w:t>
          </w:r>
          <w:r>
            <w:rPr>
              <w:noProof/>
            </w:rPr>
            <w:fldChar w:fldCharType="end"/>
          </w:r>
        </w:p>
        <w:p w14:paraId="3D4BC529" w14:textId="77777777" w:rsidR="008C1E98" w:rsidRDefault="008C1E98">
          <w:pPr>
            <w:pStyle w:val="TOC3"/>
            <w:tabs>
              <w:tab w:val="right" w:leader="dot" w:pos="8290"/>
            </w:tabs>
            <w:rPr>
              <w:rFonts w:asciiTheme="minorHAnsi" w:hAnsiTheme="minorHAnsi" w:cstheme="minorBidi"/>
              <w:noProof/>
              <w:lang w:eastAsia="ja-JP"/>
            </w:rPr>
          </w:pPr>
          <w:r>
            <w:rPr>
              <w:noProof/>
            </w:rPr>
            <w:t>Insurability &amp; forms of insurance</w:t>
          </w:r>
          <w:r>
            <w:rPr>
              <w:noProof/>
            </w:rPr>
            <w:tab/>
          </w:r>
          <w:r>
            <w:rPr>
              <w:noProof/>
            </w:rPr>
            <w:fldChar w:fldCharType="begin"/>
          </w:r>
          <w:r>
            <w:rPr>
              <w:noProof/>
            </w:rPr>
            <w:instrText xml:space="preserve"> PAGEREF _Toc335655438 \h </w:instrText>
          </w:r>
          <w:r>
            <w:rPr>
              <w:noProof/>
            </w:rPr>
          </w:r>
          <w:r>
            <w:rPr>
              <w:noProof/>
            </w:rPr>
            <w:fldChar w:fldCharType="separate"/>
          </w:r>
          <w:r>
            <w:rPr>
              <w:noProof/>
            </w:rPr>
            <w:t>46</w:t>
          </w:r>
          <w:r>
            <w:rPr>
              <w:noProof/>
            </w:rPr>
            <w:fldChar w:fldCharType="end"/>
          </w:r>
        </w:p>
        <w:p w14:paraId="1ED783F9" w14:textId="77777777" w:rsidR="008C1E98" w:rsidRDefault="008C1E98">
          <w:pPr>
            <w:pStyle w:val="TOC3"/>
            <w:tabs>
              <w:tab w:val="right" w:leader="dot" w:pos="8290"/>
            </w:tabs>
            <w:rPr>
              <w:rFonts w:asciiTheme="minorHAnsi" w:hAnsiTheme="minorHAnsi" w:cstheme="minorBidi"/>
              <w:noProof/>
              <w:lang w:eastAsia="ja-JP"/>
            </w:rPr>
          </w:pPr>
          <w:r>
            <w:rPr>
              <w:noProof/>
            </w:rPr>
            <w:lastRenderedPageBreak/>
            <w:t>Insurance conditions</w:t>
          </w:r>
          <w:r>
            <w:rPr>
              <w:noProof/>
            </w:rPr>
            <w:tab/>
          </w:r>
          <w:r>
            <w:rPr>
              <w:noProof/>
            </w:rPr>
            <w:fldChar w:fldCharType="begin"/>
          </w:r>
          <w:r>
            <w:rPr>
              <w:noProof/>
            </w:rPr>
            <w:instrText xml:space="preserve"> PAGEREF _Toc335655439 \h </w:instrText>
          </w:r>
          <w:r>
            <w:rPr>
              <w:noProof/>
            </w:rPr>
          </w:r>
          <w:r>
            <w:rPr>
              <w:noProof/>
            </w:rPr>
            <w:fldChar w:fldCharType="separate"/>
          </w:r>
          <w:r>
            <w:rPr>
              <w:noProof/>
            </w:rPr>
            <w:t>49</w:t>
          </w:r>
          <w:r>
            <w:rPr>
              <w:noProof/>
            </w:rPr>
            <w:fldChar w:fldCharType="end"/>
          </w:r>
        </w:p>
        <w:p w14:paraId="4CEEA546" w14:textId="77777777" w:rsidR="008C1E98" w:rsidRDefault="008C1E98">
          <w:pPr>
            <w:pStyle w:val="TOC3"/>
            <w:tabs>
              <w:tab w:val="right" w:leader="dot" w:pos="8290"/>
            </w:tabs>
            <w:rPr>
              <w:rFonts w:asciiTheme="minorHAnsi" w:hAnsiTheme="minorHAnsi" w:cstheme="minorBidi"/>
              <w:noProof/>
              <w:lang w:eastAsia="ja-JP"/>
            </w:rPr>
          </w:pPr>
          <w:r>
            <w:rPr>
              <w:noProof/>
            </w:rPr>
            <w:t>climada</w:t>
          </w:r>
          <w:r w:rsidRPr="00FF3BFF">
            <w:rPr>
              <w:noProof/>
            </w:rPr>
            <w:t xml:space="preserve"> implementation of insurance conditions</w:t>
          </w:r>
          <w:r>
            <w:rPr>
              <w:noProof/>
            </w:rPr>
            <w:tab/>
          </w:r>
          <w:r>
            <w:rPr>
              <w:noProof/>
            </w:rPr>
            <w:fldChar w:fldCharType="begin"/>
          </w:r>
          <w:r>
            <w:rPr>
              <w:noProof/>
            </w:rPr>
            <w:instrText xml:space="preserve"> PAGEREF _Toc335655440 \h </w:instrText>
          </w:r>
          <w:r>
            <w:rPr>
              <w:noProof/>
            </w:rPr>
          </w:r>
          <w:r>
            <w:rPr>
              <w:noProof/>
            </w:rPr>
            <w:fldChar w:fldCharType="separate"/>
          </w:r>
          <w:r>
            <w:rPr>
              <w:noProof/>
            </w:rPr>
            <w:t>50</w:t>
          </w:r>
          <w:r>
            <w:rPr>
              <w:noProof/>
            </w:rPr>
            <w:fldChar w:fldCharType="end"/>
          </w:r>
        </w:p>
        <w:p w14:paraId="7A4742A5" w14:textId="77777777" w:rsidR="008C1E98" w:rsidRDefault="008C1E98">
          <w:pPr>
            <w:pStyle w:val="TOC2"/>
            <w:tabs>
              <w:tab w:val="right" w:leader="dot" w:pos="8290"/>
            </w:tabs>
            <w:rPr>
              <w:rFonts w:asciiTheme="minorHAnsi" w:hAnsiTheme="minorHAnsi" w:cstheme="minorBidi"/>
              <w:noProof/>
              <w:lang w:eastAsia="ja-JP"/>
            </w:rPr>
          </w:pPr>
          <w:r>
            <w:rPr>
              <w:noProof/>
            </w:rPr>
            <w:t>Note on scenarios</w:t>
          </w:r>
          <w:r>
            <w:rPr>
              <w:noProof/>
            </w:rPr>
            <w:tab/>
          </w:r>
          <w:r>
            <w:rPr>
              <w:noProof/>
            </w:rPr>
            <w:fldChar w:fldCharType="begin"/>
          </w:r>
          <w:r>
            <w:rPr>
              <w:noProof/>
            </w:rPr>
            <w:instrText xml:space="preserve"> PAGEREF _Toc335655441 \h </w:instrText>
          </w:r>
          <w:r>
            <w:rPr>
              <w:noProof/>
            </w:rPr>
          </w:r>
          <w:r>
            <w:rPr>
              <w:noProof/>
            </w:rPr>
            <w:fldChar w:fldCharType="separate"/>
          </w:r>
          <w:r>
            <w:rPr>
              <w:noProof/>
            </w:rPr>
            <w:t>51</w:t>
          </w:r>
          <w:r>
            <w:rPr>
              <w:noProof/>
            </w:rPr>
            <w:fldChar w:fldCharType="end"/>
          </w:r>
        </w:p>
        <w:p w14:paraId="1AD4BA71" w14:textId="77777777" w:rsidR="008C1E98" w:rsidRDefault="008C1E98">
          <w:pPr>
            <w:pStyle w:val="TOC3"/>
            <w:tabs>
              <w:tab w:val="right" w:leader="dot" w:pos="8290"/>
            </w:tabs>
            <w:rPr>
              <w:rFonts w:asciiTheme="minorHAnsi" w:hAnsiTheme="minorHAnsi" w:cstheme="minorBidi"/>
              <w:noProof/>
              <w:lang w:eastAsia="ja-JP"/>
            </w:rPr>
          </w:pPr>
          <w:r>
            <w:rPr>
              <w:noProof/>
            </w:rPr>
            <w:t>climate impact scenarios – remarks on climada implementation</w:t>
          </w:r>
          <w:r>
            <w:rPr>
              <w:noProof/>
            </w:rPr>
            <w:tab/>
          </w:r>
          <w:r>
            <w:rPr>
              <w:noProof/>
            </w:rPr>
            <w:fldChar w:fldCharType="begin"/>
          </w:r>
          <w:r>
            <w:rPr>
              <w:noProof/>
            </w:rPr>
            <w:instrText xml:space="preserve"> PAGEREF _Toc335655442 \h </w:instrText>
          </w:r>
          <w:r>
            <w:rPr>
              <w:noProof/>
            </w:rPr>
          </w:r>
          <w:r>
            <w:rPr>
              <w:noProof/>
            </w:rPr>
            <w:fldChar w:fldCharType="separate"/>
          </w:r>
          <w:r>
            <w:rPr>
              <w:noProof/>
            </w:rPr>
            <w:t>52</w:t>
          </w:r>
          <w:r>
            <w:rPr>
              <w:noProof/>
            </w:rPr>
            <w:fldChar w:fldCharType="end"/>
          </w:r>
        </w:p>
        <w:p w14:paraId="6E013653" w14:textId="77777777" w:rsidR="008C1E98" w:rsidRDefault="008C1E98">
          <w:pPr>
            <w:pStyle w:val="TOC3"/>
            <w:tabs>
              <w:tab w:val="right" w:leader="dot" w:pos="8290"/>
            </w:tabs>
            <w:rPr>
              <w:rFonts w:asciiTheme="minorHAnsi" w:hAnsiTheme="minorHAnsi" w:cstheme="minorBidi"/>
              <w:noProof/>
              <w:lang w:eastAsia="ja-JP"/>
            </w:rPr>
          </w:pPr>
          <w:r>
            <w:rPr>
              <w:noProof/>
            </w:rPr>
            <w:t>Climate impact scenarios – sources</w:t>
          </w:r>
          <w:r>
            <w:rPr>
              <w:noProof/>
            </w:rPr>
            <w:tab/>
          </w:r>
          <w:r>
            <w:rPr>
              <w:noProof/>
            </w:rPr>
            <w:fldChar w:fldCharType="begin"/>
          </w:r>
          <w:r>
            <w:rPr>
              <w:noProof/>
            </w:rPr>
            <w:instrText xml:space="preserve"> PAGEREF _Toc335655443 \h </w:instrText>
          </w:r>
          <w:r>
            <w:rPr>
              <w:noProof/>
            </w:rPr>
          </w:r>
          <w:r>
            <w:rPr>
              <w:noProof/>
            </w:rPr>
            <w:fldChar w:fldCharType="separate"/>
          </w:r>
          <w:r>
            <w:rPr>
              <w:noProof/>
            </w:rPr>
            <w:t>53</w:t>
          </w:r>
          <w:r>
            <w:rPr>
              <w:noProof/>
            </w:rPr>
            <w:fldChar w:fldCharType="end"/>
          </w:r>
        </w:p>
        <w:p w14:paraId="3F8DED9D" w14:textId="77777777" w:rsidR="008C1E98" w:rsidRDefault="008C1E98">
          <w:pPr>
            <w:pStyle w:val="TOC2"/>
            <w:tabs>
              <w:tab w:val="right" w:leader="dot" w:pos="8290"/>
            </w:tabs>
            <w:rPr>
              <w:rFonts w:asciiTheme="minorHAnsi" w:hAnsiTheme="minorHAnsi" w:cstheme="minorBidi"/>
              <w:noProof/>
              <w:lang w:eastAsia="ja-JP"/>
            </w:rPr>
          </w:pPr>
          <w:r>
            <w:rPr>
              <w:noProof/>
            </w:rPr>
            <w:t>Tropical cyclones – technical remarks</w:t>
          </w:r>
          <w:r>
            <w:rPr>
              <w:noProof/>
            </w:rPr>
            <w:tab/>
          </w:r>
          <w:r>
            <w:rPr>
              <w:noProof/>
            </w:rPr>
            <w:fldChar w:fldCharType="begin"/>
          </w:r>
          <w:r>
            <w:rPr>
              <w:noProof/>
            </w:rPr>
            <w:instrText xml:space="preserve"> PAGEREF _Toc335655444 \h </w:instrText>
          </w:r>
          <w:r>
            <w:rPr>
              <w:noProof/>
            </w:rPr>
          </w:r>
          <w:r>
            <w:rPr>
              <w:noProof/>
            </w:rPr>
            <w:fldChar w:fldCharType="separate"/>
          </w:r>
          <w:r>
            <w:rPr>
              <w:noProof/>
            </w:rPr>
            <w:t>53</w:t>
          </w:r>
          <w:r>
            <w:rPr>
              <w:noProof/>
            </w:rPr>
            <w:fldChar w:fldCharType="end"/>
          </w:r>
        </w:p>
        <w:p w14:paraId="42E16365" w14:textId="77777777" w:rsidR="008C1E98" w:rsidRDefault="008C1E98">
          <w:pPr>
            <w:pStyle w:val="TOC3"/>
            <w:tabs>
              <w:tab w:val="right" w:leader="dot" w:pos="8290"/>
            </w:tabs>
            <w:rPr>
              <w:rFonts w:asciiTheme="minorHAnsi" w:hAnsiTheme="minorHAnsi" w:cstheme="minorBidi"/>
              <w:noProof/>
              <w:lang w:eastAsia="ja-JP"/>
            </w:rPr>
          </w:pPr>
          <w:r>
            <w:rPr>
              <w:noProof/>
            </w:rPr>
            <w:t>Windfield calculation</w:t>
          </w:r>
          <w:r>
            <w:rPr>
              <w:noProof/>
            </w:rPr>
            <w:tab/>
          </w:r>
          <w:r>
            <w:rPr>
              <w:noProof/>
            </w:rPr>
            <w:fldChar w:fldCharType="begin"/>
          </w:r>
          <w:r>
            <w:rPr>
              <w:noProof/>
            </w:rPr>
            <w:instrText xml:space="preserve"> PAGEREF _Toc335655445 \h </w:instrText>
          </w:r>
          <w:r>
            <w:rPr>
              <w:noProof/>
            </w:rPr>
          </w:r>
          <w:r>
            <w:rPr>
              <w:noProof/>
            </w:rPr>
            <w:fldChar w:fldCharType="separate"/>
          </w:r>
          <w:r>
            <w:rPr>
              <w:noProof/>
            </w:rPr>
            <w:t>53</w:t>
          </w:r>
          <w:r>
            <w:rPr>
              <w:noProof/>
            </w:rPr>
            <w:fldChar w:fldCharType="end"/>
          </w:r>
        </w:p>
        <w:p w14:paraId="5BAEFED8" w14:textId="77777777" w:rsidR="008C1E98" w:rsidRDefault="008C1E98">
          <w:pPr>
            <w:pStyle w:val="TOC3"/>
            <w:tabs>
              <w:tab w:val="right" w:leader="dot" w:pos="8290"/>
            </w:tabs>
            <w:rPr>
              <w:rFonts w:asciiTheme="minorHAnsi" w:hAnsiTheme="minorHAnsi" w:cstheme="minorBidi"/>
              <w:noProof/>
              <w:lang w:eastAsia="ja-JP"/>
            </w:rPr>
          </w:pPr>
          <w:r>
            <w:rPr>
              <w:noProof/>
            </w:rPr>
            <w:t>Single cyclone track evolution animation</w:t>
          </w:r>
          <w:r>
            <w:rPr>
              <w:noProof/>
            </w:rPr>
            <w:tab/>
          </w:r>
          <w:r>
            <w:rPr>
              <w:noProof/>
            </w:rPr>
            <w:fldChar w:fldCharType="begin"/>
          </w:r>
          <w:r>
            <w:rPr>
              <w:noProof/>
            </w:rPr>
            <w:instrText xml:space="preserve"> PAGEREF _Toc335655446 \h </w:instrText>
          </w:r>
          <w:r>
            <w:rPr>
              <w:noProof/>
            </w:rPr>
          </w:r>
          <w:r>
            <w:rPr>
              <w:noProof/>
            </w:rPr>
            <w:fldChar w:fldCharType="separate"/>
          </w:r>
          <w:r>
            <w:rPr>
              <w:noProof/>
            </w:rPr>
            <w:t>57</w:t>
          </w:r>
          <w:r>
            <w:rPr>
              <w:noProof/>
            </w:rPr>
            <w:fldChar w:fldCharType="end"/>
          </w:r>
        </w:p>
        <w:p w14:paraId="6373868C" w14:textId="77777777" w:rsidR="008C1E98" w:rsidRDefault="008C1E98">
          <w:pPr>
            <w:pStyle w:val="TOC2"/>
            <w:tabs>
              <w:tab w:val="right" w:leader="dot" w:pos="8290"/>
            </w:tabs>
            <w:rPr>
              <w:rFonts w:asciiTheme="minorHAnsi" w:hAnsiTheme="minorHAnsi" w:cstheme="minorBidi"/>
              <w:noProof/>
              <w:lang w:eastAsia="ja-JP"/>
            </w:rPr>
          </w:pPr>
          <w:r>
            <w:rPr>
              <w:noProof/>
            </w:rPr>
            <w:t>Economics of Climate Adaptation (ECA) – key routines</w:t>
          </w:r>
          <w:r>
            <w:rPr>
              <w:noProof/>
            </w:rPr>
            <w:tab/>
          </w:r>
          <w:r>
            <w:rPr>
              <w:noProof/>
            </w:rPr>
            <w:fldChar w:fldCharType="begin"/>
          </w:r>
          <w:r>
            <w:rPr>
              <w:noProof/>
            </w:rPr>
            <w:instrText xml:space="preserve"> PAGEREF _Toc335655447 \h </w:instrText>
          </w:r>
          <w:r>
            <w:rPr>
              <w:noProof/>
            </w:rPr>
          </w:r>
          <w:r>
            <w:rPr>
              <w:noProof/>
            </w:rPr>
            <w:fldChar w:fldCharType="separate"/>
          </w:r>
          <w:r>
            <w:rPr>
              <w:noProof/>
            </w:rPr>
            <w:t>58</w:t>
          </w:r>
          <w:r>
            <w:rPr>
              <w:noProof/>
            </w:rPr>
            <w:fldChar w:fldCharType="end"/>
          </w:r>
        </w:p>
        <w:p w14:paraId="61FDA025" w14:textId="77777777" w:rsidR="008C1E98" w:rsidRDefault="008C1E98">
          <w:pPr>
            <w:pStyle w:val="TOC2"/>
            <w:tabs>
              <w:tab w:val="right" w:leader="dot" w:pos="8290"/>
            </w:tabs>
            <w:rPr>
              <w:rFonts w:asciiTheme="minorHAnsi" w:hAnsiTheme="minorHAnsi" w:cstheme="minorBidi"/>
              <w:noProof/>
              <w:lang w:eastAsia="ja-JP"/>
            </w:rPr>
          </w:pPr>
          <w:r>
            <w:rPr>
              <w:noProof/>
            </w:rPr>
            <w:t>A remark on loss, damage and vulnerability</w:t>
          </w:r>
          <w:r>
            <w:rPr>
              <w:noProof/>
            </w:rPr>
            <w:tab/>
          </w:r>
          <w:r>
            <w:rPr>
              <w:noProof/>
            </w:rPr>
            <w:fldChar w:fldCharType="begin"/>
          </w:r>
          <w:r>
            <w:rPr>
              <w:noProof/>
            </w:rPr>
            <w:instrText xml:space="preserve"> PAGEREF _Toc335655448 \h </w:instrText>
          </w:r>
          <w:r>
            <w:rPr>
              <w:noProof/>
            </w:rPr>
          </w:r>
          <w:r>
            <w:rPr>
              <w:noProof/>
            </w:rPr>
            <w:fldChar w:fldCharType="separate"/>
          </w:r>
          <w:r>
            <w:rPr>
              <w:noProof/>
            </w:rPr>
            <w:t>62</w:t>
          </w:r>
          <w:r>
            <w:rPr>
              <w:noProof/>
            </w:rPr>
            <w:fldChar w:fldCharType="end"/>
          </w:r>
        </w:p>
        <w:p w14:paraId="59F58BDF" w14:textId="77777777" w:rsidR="008C1E98" w:rsidRDefault="008C1E98">
          <w:pPr>
            <w:pStyle w:val="TOC2"/>
            <w:tabs>
              <w:tab w:val="right" w:leader="dot" w:pos="8290"/>
            </w:tabs>
            <w:rPr>
              <w:rFonts w:asciiTheme="minorHAnsi" w:hAnsiTheme="minorHAnsi" w:cstheme="minorBidi"/>
              <w:noProof/>
              <w:lang w:eastAsia="ja-JP"/>
            </w:rPr>
          </w:pPr>
          <w:r>
            <w:rPr>
              <w:noProof/>
            </w:rPr>
            <w:t>Further sources of DRM/climate adaptation information/tools</w:t>
          </w:r>
          <w:r>
            <w:rPr>
              <w:noProof/>
            </w:rPr>
            <w:tab/>
          </w:r>
          <w:r>
            <w:rPr>
              <w:noProof/>
            </w:rPr>
            <w:fldChar w:fldCharType="begin"/>
          </w:r>
          <w:r>
            <w:rPr>
              <w:noProof/>
            </w:rPr>
            <w:instrText xml:space="preserve"> PAGEREF _Toc335655449 \h </w:instrText>
          </w:r>
          <w:r>
            <w:rPr>
              <w:noProof/>
            </w:rPr>
          </w:r>
          <w:r>
            <w:rPr>
              <w:noProof/>
            </w:rPr>
            <w:fldChar w:fldCharType="separate"/>
          </w:r>
          <w:r>
            <w:rPr>
              <w:noProof/>
            </w:rPr>
            <w:t>63</w:t>
          </w:r>
          <w:r>
            <w:rPr>
              <w:noProof/>
            </w:rPr>
            <w:fldChar w:fldCharType="end"/>
          </w:r>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020B3AA9" w:rsidR="0079159D" w:rsidRPr="00B039E7" w:rsidRDefault="0079159D" w:rsidP="00356366">
      <w:pPr>
        <w:pStyle w:val="Heading1"/>
      </w:pPr>
      <w:bookmarkStart w:id="1" w:name="_Toc335655404"/>
      <w:r w:rsidRPr="00B039E7">
        <w:lastRenderedPageBreak/>
        <w:t>A visual primer</w:t>
      </w:r>
      <w:bookmarkEnd w:id="1"/>
    </w:p>
    <w:p w14:paraId="3D840FF1" w14:textId="77777777" w:rsidR="0079159D" w:rsidRPr="00B039E7" w:rsidRDefault="0079159D" w:rsidP="0079159D">
      <w:pPr>
        <w:rPr>
          <w:lang w:val="en-GB"/>
        </w:rPr>
      </w:pPr>
    </w:p>
    <w:p w14:paraId="0E647495" w14:textId="77777777" w:rsidR="0079159D" w:rsidRPr="00B039E7" w:rsidRDefault="0079159D" w:rsidP="0079159D">
      <w:pPr>
        <w:rPr>
          <w:lang w:val="en-GB"/>
        </w:rPr>
      </w:pPr>
      <w:r w:rsidRPr="00B039E7">
        <w:rPr>
          <w:noProof/>
        </w:rPr>
        <mc:AlternateContent>
          <mc:Choice Requires="wps">
            <w:drawing>
              <wp:anchor distT="0" distB="0" distL="114300" distR="114300" simplePos="0" relativeHeight="251659264" behindDoc="0" locked="0" layoutInCell="1" allowOverlap="1" wp14:anchorId="62E4ECF2" wp14:editId="0362D915">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022271" w:rsidRPr="00DD6CE4" w:rsidRDefault="0002227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7" o:spid="_x0000_s1026" type="#_x0000_t61" style="position:absolute;margin-left:-42.55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" adj="4715,39609" fillcolor="#4cae55" stroked="f" strokeweight="2pt">
                <v:fill opacity="52428f"/>
                <v:shadow on="t" opacity="26214f" mv:blur="50800f" origin="-.5,-.5" offset="26941emu,26941emu"/>
                <v:path arrowok="t"/>
                <v:textbox inset="1mm,0,0,0">
                  <w:txbxContent>
                    <w:p w14:paraId="4930ED81" w14:textId="77777777" w:rsidR="00022271" w:rsidRPr="00DD6CE4" w:rsidRDefault="0002227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Pr="00B039E7">
        <w:rPr>
          <w:noProof/>
        </w:rPr>
        <mc:AlternateContent>
          <mc:Choice Requires="wps">
            <w:drawing>
              <wp:anchor distT="0" distB="0" distL="114300" distR="114300" simplePos="0" relativeHeight="251663360" behindDoc="0" locked="0" layoutInCell="1" allowOverlap="1" wp14:anchorId="022EB3F4" wp14:editId="54BA4964">
                <wp:simplePos x="0" y="0"/>
                <wp:positionH relativeFrom="column">
                  <wp:posOffset>1644015</wp:posOffset>
                </wp:positionH>
                <wp:positionV relativeFrom="paragraph">
                  <wp:posOffset>97155</wp:posOffset>
                </wp:positionV>
                <wp:extent cx="1605280" cy="391795"/>
                <wp:effectExtent l="38100" t="38100" r="90170" b="42735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528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77777777" w:rsidR="00022271" w:rsidRPr="00DD6CE4" w:rsidRDefault="00022271" w:rsidP="0079159D">
                            <w:pPr>
                              <w:rPr>
                                <w:sz w:val="32"/>
                                <w:szCs w:val="32"/>
                              </w:rPr>
                            </w:pPr>
                            <w:r w:rsidRPr="00DD6CE4">
                              <w:rPr>
                                <w:color w:val="FFFFFF" w:themeColor="light1"/>
                                <w:kern w:val="24"/>
                              </w:rPr>
                              <w:t>Economic growth rate</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27" type="#_x0000_t61" style="position:absolute;margin-left:129.45pt;margin-top:7.65pt;width:126.4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" adj="17162,39609" fillcolor="#4cae55" stroked="f" strokeweight="2pt">
                <v:fill opacity="52428f"/>
                <v:shadow on="t" opacity="26214f" mv:blur="50800f" origin="-.5,-.5" offset="26941emu,26941emu"/>
                <v:path arrowok="t"/>
                <v:textbox inset="1mm,0,0,0">
                  <w:txbxContent>
                    <w:p w14:paraId="265492F6" w14:textId="77777777" w:rsidR="00022271" w:rsidRPr="00DD6CE4" w:rsidRDefault="00022271" w:rsidP="0079159D">
                      <w:pPr>
                        <w:rPr>
                          <w:sz w:val="32"/>
                          <w:szCs w:val="32"/>
                        </w:rPr>
                      </w:pPr>
                      <w:r w:rsidRPr="00DD6CE4">
                        <w:rPr>
                          <w:color w:val="FFFFFF" w:themeColor="light1"/>
                          <w:kern w:val="24"/>
                        </w:rPr>
                        <w:t>Economic growth rate</w:t>
                      </w:r>
                    </w:p>
                  </w:txbxContent>
                </v:textbox>
              </v:shape>
            </w:pict>
          </mc:Fallback>
        </mc:AlternateContent>
      </w:r>
      <w:r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022271" w:rsidRPr="00DD6CE4" w:rsidRDefault="0002227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022271" w:rsidRPr="00DD6CE4" w:rsidRDefault="00022271"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022271" w:rsidRPr="00DD6CE4" w:rsidRDefault="00022271"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29" type="#_x0000_t61" style="position:absolute;left:0;text-align:left;margin-left:-8.9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022271" w:rsidRPr="00DD6CE4" w:rsidRDefault="00022271"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022271" w:rsidRPr="00DD6CE4" w:rsidRDefault="00022271"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022271" w:rsidRPr="00DD6CE4" w:rsidRDefault="00022271"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B039E7">
        <w:rPr>
          <w:rFonts w:ascii="Courier" w:hAnsi="Courier"/>
          <w:sz w:val="22"/>
          <w:szCs w:val="22"/>
          <w:lang w:val="en-GB"/>
        </w:rPr>
        <w:t>climada_demo</w:t>
      </w:r>
      <w:r w:rsidR="00142976" w:rsidRPr="00B039E7">
        <w:rPr>
          <w:rStyle w:val="FootnoteReference"/>
          <w:rFonts w:ascii="Courier" w:hAnsi="Courier"/>
          <w:sz w:val="22"/>
          <w:szCs w:val="22"/>
          <w:lang w:val="en-GB"/>
        </w:rPr>
        <w:footnoteReference w:id="4"/>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5"/>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B039E7">
        <w:rPr>
          <w:rFonts w:ascii="Courier" w:hAnsi="Courier"/>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46DFFE1E" w:rsidR="00AF398F" w:rsidRPr="00B039E7" w:rsidRDefault="00AF398F" w:rsidP="00AF398F">
      <w:pPr>
        <w:pStyle w:val="Heading1"/>
      </w:pPr>
      <w:bookmarkStart w:id="2" w:name="_Toc335655405"/>
      <w:r w:rsidRPr="00B039E7">
        <w:lastRenderedPageBreak/>
        <w:t>A brief introduction to the concepts behind climada</w:t>
      </w:r>
      <w:bookmarkEnd w:id="2"/>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Pr="00B039E7"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0CC8E8F5" w14:textId="07C0E7D0" w:rsidR="00EB58C3" w:rsidRPr="00B039E7" w:rsidRDefault="00EB58C3" w:rsidP="0054218E">
      <w:pPr>
        <w:ind w:firstLine="720"/>
        <w:rPr>
          <w:sz w:val="22"/>
          <w:szCs w:val="22"/>
          <w:lang w:val="en-GB"/>
        </w:rPr>
      </w:pPr>
      <w:r w:rsidRPr="00B039E7">
        <w:rPr>
          <w:sz w:val="22"/>
          <w:szCs w:val="22"/>
          <w:lang w:val="en-GB"/>
        </w:rPr>
        <w:t xml:space="preserve">severity = </w:t>
      </w:r>
      <w:r w:rsidR="0054218E" w:rsidRPr="00B039E7">
        <w:rPr>
          <w:sz w:val="22"/>
          <w:szCs w:val="22"/>
          <w:lang w:val="en-GB"/>
        </w:rPr>
        <w:t>F(value,</w:t>
      </w:r>
      <w:r w:rsidRPr="00B039E7">
        <w:rPr>
          <w:sz w:val="22"/>
          <w:szCs w:val="22"/>
          <w:lang w:val="en-GB"/>
        </w:rPr>
        <w:t>intensity)</w:t>
      </w:r>
      <w:r w:rsidR="0054218E" w:rsidRPr="00B039E7">
        <w:rPr>
          <w:sz w:val="22"/>
          <w:szCs w:val="22"/>
          <w:lang w:val="en-GB"/>
        </w:rPr>
        <w:t xml:space="preserve">, F often of the form </w:t>
      </w:r>
      <w:r w:rsidR="00B66488" w:rsidRPr="00B039E7">
        <w:rPr>
          <w:sz w:val="22"/>
          <w:szCs w:val="22"/>
          <w:lang w:val="en-GB"/>
        </w:rPr>
        <w:t xml:space="preserve">F = </w:t>
      </w:r>
      <w:r w:rsidR="0054218E" w:rsidRPr="00B039E7">
        <w:rPr>
          <w:sz w:val="22"/>
          <w:szCs w:val="22"/>
          <w:lang w:val="en-GB"/>
        </w:rPr>
        <w:t>value * f(intensity)</w:t>
      </w:r>
    </w:p>
    <w:p w14:paraId="0A7C92A9" w14:textId="77777777" w:rsidR="0054218E" w:rsidRPr="00B039E7" w:rsidRDefault="0054218E" w:rsidP="00EB58C3">
      <w:pPr>
        <w:rPr>
          <w:sz w:val="22"/>
          <w:szCs w:val="22"/>
          <w:lang w:val="en-GB"/>
        </w:rPr>
      </w:pPr>
    </w:p>
    <w:p w14:paraId="510FA5BD" w14:textId="77777777" w:rsidR="00A72248" w:rsidRPr="00B039E7" w:rsidRDefault="00EB58C3" w:rsidP="00EB58C3">
      <w:pPr>
        <w:rPr>
          <w:sz w:val="22"/>
          <w:szCs w:val="22"/>
          <w:lang w:val="en-GB"/>
        </w:rPr>
      </w:pPr>
      <w:r w:rsidRPr="00B039E7">
        <w:rPr>
          <w:sz w:val="22"/>
          <w:szCs w:val="22"/>
          <w:lang w:val="en-GB"/>
        </w:rPr>
        <w:t>where value is t</w:t>
      </w:r>
      <w:r w:rsidR="0054218E" w:rsidRPr="00B039E7">
        <w:rPr>
          <w:sz w:val="22"/>
          <w:szCs w:val="22"/>
          <w:lang w:val="en-GB"/>
        </w:rPr>
        <w:t xml:space="preserve">he asset value of the exposure and the * a simple multiplication. Note that </w:t>
      </w:r>
      <w:r w:rsidRPr="00B039E7">
        <w:rPr>
          <w:sz w:val="22"/>
          <w:szCs w:val="22"/>
          <w:lang w:val="en-GB"/>
        </w:rPr>
        <w:t>assets do</w:t>
      </w:r>
      <w:r w:rsidR="0054218E" w:rsidRPr="00B039E7">
        <w:rPr>
          <w:sz w:val="22"/>
          <w:szCs w:val="22"/>
          <w:lang w:val="en-GB"/>
        </w:rPr>
        <w:t xml:space="preserve"> not</w:t>
      </w:r>
      <w:r w:rsidRPr="00B039E7">
        <w:rPr>
          <w:sz w:val="22"/>
          <w:szCs w:val="22"/>
          <w:lang w:val="en-GB"/>
        </w:rPr>
        <w:t xml:space="preserve"> </w:t>
      </w:r>
      <w:r w:rsidR="0054218E" w:rsidRPr="00B039E7">
        <w:rPr>
          <w:sz w:val="22"/>
          <w:szCs w:val="22"/>
          <w:lang w:val="en-GB"/>
        </w:rPr>
        <w:t>necessarily</w:t>
      </w:r>
      <w:r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6"/>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B039E7" w:rsidRDefault="00AF398F" w:rsidP="00AF398F">
      <w:pPr>
        <w:pStyle w:val="Heading2"/>
      </w:pPr>
      <w:bookmarkStart w:id="3" w:name="_Toc335655406"/>
      <w:r w:rsidRPr="00B039E7">
        <w:t>Probabilistic damage model</w:t>
      </w:r>
      <w:bookmarkEnd w:id="3"/>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w:t>
      </w:r>
      <w:r w:rsidR="007701C1" w:rsidRPr="00B039E7">
        <w:rPr>
          <w:sz w:val="22"/>
          <w:szCs w:val="22"/>
          <w:lang w:val="en-GB"/>
        </w:rPr>
        <w:lastRenderedPageBreak/>
        <w:t>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lastRenderedPageBreak/>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77777777" w:rsidR="00AF398F" w:rsidRPr="00B039E7" w:rsidRDefault="00AF398F" w:rsidP="00AF398F">
      <w:pPr>
        <w:rPr>
          <w:sz w:val="18"/>
          <w:szCs w:val="18"/>
          <w:lang w:val="en-GB"/>
        </w:rPr>
      </w:pPr>
      <w:r w:rsidRPr="00B039E7">
        <w:rPr>
          <w:sz w:val="18"/>
          <w:szCs w:val="18"/>
          <w:lang w:val="en-GB"/>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7"/>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8"/>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9"/>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4DBF0905" w:rsidR="00AF398F" w:rsidRPr="00B039E7" w:rsidRDefault="00AF398F" w:rsidP="00397BD2">
      <w:pPr>
        <w:pStyle w:val="Heading2"/>
      </w:pPr>
      <w:bookmarkStart w:id="4" w:name="_Toc335655407"/>
      <w:r w:rsidRPr="00B039E7">
        <w:lastRenderedPageBreak/>
        <w:t>Adaptation cost curve</w:t>
      </w:r>
      <w:bookmarkEnd w:id="4"/>
    </w:p>
    <w:p w14:paraId="688B3F8B" w14:textId="77777777" w:rsidR="00AF398F" w:rsidRPr="00B039E7" w:rsidRDefault="00AF398F" w:rsidP="00AF398F">
      <w:pPr>
        <w:rPr>
          <w:sz w:val="22"/>
          <w:szCs w:val="22"/>
          <w:lang w:val="en-GB"/>
        </w:rPr>
      </w:pPr>
    </w:p>
    <w:p w14:paraId="47813280" w14:textId="376F2E3C"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0873B8DC" w:rsidR="00CD0C5E" w:rsidRPr="00B039E7" w:rsidRDefault="00CD0C5E" w:rsidP="00CD0C5E">
      <w:pPr>
        <w:pStyle w:val="Heading2"/>
      </w:pPr>
      <w:bookmarkStart w:id="5" w:name="_Toc335655408"/>
      <w:r w:rsidRPr="00B039E7">
        <w:lastRenderedPageBreak/>
        <w:t>A note on decision-making</w:t>
      </w:r>
      <w:bookmarkEnd w:id="5"/>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24A09F8" w14:textId="29BCA1FA" w:rsidR="0000284E" w:rsidRPr="00B039E7" w:rsidRDefault="00CD0C5E">
      <w:pPr>
        <w:rPr>
          <w:rFonts w:eastAsia="Times New Roman"/>
          <w:sz w:val="32"/>
          <w:szCs w:val="3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10"/>
      </w:r>
      <w:r w:rsidRPr="00B039E7">
        <w:rPr>
          <w:sz w:val="22"/>
          <w:szCs w:val="22"/>
          <w:lang w:val="en-GB"/>
        </w:rPr>
        <w:t>, which emphasizes mentioned context and provides a structured approach to provide decision makers with a comprehensive fact base.</w:t>
      </w:r>
      <w:r w:rsidR="0000284E" w:rsidRPr="00B039E7">
        <w:rPr>
          <w:lang w:val="en-GB"/>
        </w:rPr>
        <w:br w:type="page"/>
      </w:r>
    </w:p>
    <w:p w14:paraId="7E169596" w14:textId="630291D0" w:rsidR="00DD6CE4" w:rsidRPr="00B039E7" w:rsidRDefault="00DD6CE4" w:rsidP="0000284E">
      <w:pPr>
        <w:pStyle w:val="Heading1"/>
      </w:pPr>
      <w:bookmarkStart w:id="6" w:name="_Toc335655409"/>
      <w:r w:rsidRPr="00B039E7">
        <w:lastRenderedPageBreak/>
        <w:t>Get</w:t>
      </w:r>
      <w:r w:rsidR="002C730C" w:rsidRPr="00B039E7">
        <w:t>ting</w:t>
      </w:r>
      <w:r w:rsidRPr="00B039E7">
        <w:t xml:space="preserve"> started</w:t>
      </w:r>
      <w:bookmarkEnd w:id="6"/>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11"/>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12"/>
      </w:r>
      <w:r w:rsidRPr="00B039E7">
        <w:rPr>
          <w:sz w:val="22"/>
          <w:szCs w:val="22"/>
          <w:lang w:val="en-GB"/>
        </w:rPr>
        <w:t xml:space="preserve"> Current Folder to climada</w:t>
      </w:r>
      <w:r w:rsidRPr="00B039E7">
        <w:rPr>
          <w:sz w:val="22"/>
          <w:szCs w:val="22"/>
          <w:vertAlign w:val="superscript"/>
          <w:lang w:val="en-GB"/>
        </w:rPr>
        <w:footnoteReference w:id="13"/>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Enter startup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14"/>
      </w:r>
      <w:r w:rsidRPr="00B039E7">
        <w:rPr>
          <w:sz w:val="22"/>
          <w:szCs w:val="22"/>
          <w:lang w:val="en-GB"/>
        </w:rPr>
        <w:t>) and detects any climada_additional modules</w:t>
      </w:r>
      <w:r w:rsidRPr="00B039E7">
        <w:rPr>
          <w:sz w:val="22"/>
          <w:szCs w:val="22"/>
          <w:vertAlign w:val="superscript"/>
          <w:lang w:val="en-GB"/>
        </w:rPr>
        <w:footnoteReference w:id="15"/>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273D1569" w14:textId="3A8AEA98"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Start by just invoking the climada demonstration by entering </w:t>
      </w:r>
      <w:r w:rsidRPr="00B039E7">
        <w:rPr>
          <w:rFonts w:ascii="Courier" w:hAnsi="Courier"/>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16"/>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p>
    <w:p w14:paraId="3F9AF051" w14:textId="77777777" w:rsidR="00B17188" w:rsidRPr="00B039E7" w:rsidRDefault="00B17188" w:rsidP="00DD6CE4">
      <w:pPr>
        <w:rPr>
          <w:sz w:val="22"/>
          <w:szCs w:val="22"/>
          <w:lang w:val="en-GB"/>
        </w:rPr>
      </w:pPr>
    </w:p>
    <w:p w14:paraId="7026DC07" w14:textId="12677081" w:rsidR="00B17188" w:rsidRPr="00B039E7" w:rsidRDefault="00B17188" w:rsidP="00B17188">
      <w:pPr>
        <w:rPr>
          <w:sz w:val="22"/>
          <w:szCs w:val="22"/>
          <w:lang w:val="en-GB"/>
        </w:rPr>
      </w:pPr>
      <w:r w:rsidRPr="00B039E7">
        <w:rPr>
          <w:sz w:val="22"/>
          <w:szCs w:val="22"/>
          <w:lang w:val="en-GB"/>
        </w:rPr>
        <w:t>While the standard climada setup contains the data folder within climada, one can also create a folder named climada_data parallel to climada to allow for core climada data NOT being synched (only the folder ../climada/data within core climada gets synched). This way, any data used in climada beyond the default files will not be synchronised.</w:t>
      </w:r>
    </w:p>
    <w:p w14:paraId="2553B1D2" w14:textId="77777777" w:rsidR="00B17188" w:rsidRPr="00B039E7" w:rsidRDefault="00B17188" w:rsidP="00B17188">
      <w:pPr>
        <w:rPr>
          <w:sz w:val="22"/>
          <w:szCs w:val="22"/>
          <w:lang w:val="en-GB"/>
        </w:rPr>
      </w:pPr>
    </w:p>
    <w:p w14:paraId="5EFA76B9" w14:textId="0B366C63" w:rsidR="00B17188" w:rsidRPr="00B039E7" w:rsidRDefault="00B17188" w:rsidP="00B17188">
      <w:pPr>
        <w:rPr>
          <w:sz w:val="22"/>
          <w:szCs w:val="22"/>
          <w:lang w:val="en-GB"/>
        </w:rPr>
      </w:pPr>
      <w:r w:rsidRPr="00B039E7">
        <w:rPr>
          <w:sz w:val="22"/>
          <w:szCs w:val="22"/>
          <w:lang w:val="en-GB"/>
        </w:rPr>
        <w:t xml:space="preserve">In order to grant core climada access to additional modules (see </w:t>
      </w:r>
      <w:hyperlink r:id="rId28" w:history="1">
        <w:r w:rsidRPr="00B039E7">
          <w:rPr>
            <w:rStyle w:val="Hyperlink"/>
            <w:sz w:val="22"/>
            <w:szCs w:val="22"/>
            <w:lang w:val="en-GB"/>
          </w:rPr>
          <w:t>https://github.com/davidnbresch</w:t>
        </w:r>
      </w:hyperlink>
      <w:r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Pr="00B039E7" w:rsidRDefault="00B17188" w:rsidP="00DD6CE4">
      <w:pPr>
        <w:rPr>
          <w:sz w:val="22"/>
          <w:szCs w:val="22"/>
          <w:lang w:val="en-GB"/>
        </w:rPr>
      </w:pPr>
    </w:p>
    <w:p w14:paraId="7EC3BA18" w14:textId="77777777" w:rsidR="00E779BC" w:rsidRPr="00B039E7" w:rsidRDefault="00E779BC" w:rsidP="00E779BC">
      <w:pPr>
        <w:pStyle w:val="Heading2"/>
      </w:pPr>
      <w:bookmarkStart w:id="7" w:name="_Toc335655410"/>
      <w:r w:rsidRPr="00B039E7">
        <w:lastRenderedPageBreak/>
        <w:t>Process on one page</w:t>
      </w:r>
      <w:bookmarkEnd w:id="7"/>
    </w:p>
    <w:p w14:paraId="7A3C8114" w14:textId="77777777" w:rsidR="00467A03" w:rsidRPr="00B039E7" w:rsidRDefault="00467A03" w:rsidP="00DD6CE4">
      <w:pPr>
        <w:rPr>
          <w:sz w:val="22"/>
          <w:szCs w:val="22"/>
          <w:lang w:val="en-GB"/>
        </w:rPr>
      </w:pPr>
    </w:p>
    <w:p w14:paraId="3273A3B8" w14:textId="02E191A8" w:rsidR="00DD6CE4" w:rsidRPr="00B039E7" w:rsidRDefault="00DD6CE4" w:rsidP="00DD6CE4">
      <w:pPr>
        <w:rPr>
          <w:sz w:val="22"/>
          <w:szCs w:val="22"/>
          <w:lang w:val="en-GB"/>
        </w:rPr>
      </w:pPr>
      <w:r w:rsidRPr="00B039E7">
        <w:rPr>
          <w:sz w:val="22"/>
          <w:szCs w:val="22"/>
          <w:lang w:val="en-GB"/>
        </w:rPr>
        <w:t xml:space="preserve">To cut the whole story short, climada 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17"/>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18"/>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19"/>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20"/>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21"/>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4E71B253" w:rsidR="00467A03" w:rsidRPr="00B039E7" w:rsidRDefault="00467A03" w:rsidP="00467A03">
      <w:pPr>
        <w:pStyle w:val="Heading2"/>
      </w:pPr>
      <w:bookmarkStart w:id="8" w:name="_Toc335655411"/>
      <w:r w:rsidRPr="00B039E7">
        <w:lastRenderedPageBreak/>
        <w:t>Excel interface to climada</w:t>
      </w:r>
      <w:bookmarkEnd w:id="8"/>
    </w:p>
    <w:p w14:paraId="6CDB3248" w14:textId="77777777" w:rsidR="00467A03" w:rsidRPr="00B039E7" w:rsidRDefault="00467A03" w:rsidP="00467A03">
      <w:pPr>
        <w:rPr>
          <w:sz w:val="22"/>
          <w:szCs w:val="22"/>
          <w:lang w:val="en-GB"/>
        </w:rPr>
      </w:pPr>
    </w:p>
    <w:p w14:paraId="0B040A06" w14:textId="49E5AE9C" w:rsidR="00467A03" w:rsidRPr="00B039E7" w:rsidRDefault="00467A03" w:rsidP="00467A03">
      <w:pPr>
        <w:rPr>
          <w:sz w:val="22"/>
          <w:szCs w:val="22"/>
          <w:lang w:val="en-GB"/>
        </w:rPr>
      </w:pPr>
      <w:r w:rsidRPr="00B039E7">
        <w:rPr>
          <w:sz w:val="22"/>
          <w:szCs w:val="22"/>
          <w:lang w:val="en-GB"/>
        </w:rPr>
        <w:t xml:space="preserve">The hazard module is usually provided by climada developers (see also the </w:t>
      </w:r>
      <w:r w:rsidR="005B13AD" w:rsidRPr="00B039E7">
        <w:rPr>
          <w:sz w:val="22"/>
          <w:szCs w:val="22"/>
          <w:lang w:val="en-GB"/>
        </w:rPr>
        <w:t>description</w:t>
      </w:r>
      <w:r w:rsidRPr="00B039E7">
        <w:rPr>
          <w:sz w:val="22"/>
          <w:szCs w:val="22"/>
          <w:lang w:val="en-GB"/>
        </w:rPr>
        <w:t xml:space="preserve"> of the climada modules below). It forms an integral part of climada and can be developed for almost any hazard (wind, flood, surge, landslides...). 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920094" w:rsidRPr="00B039E7">
        <w:rPr>
          <w:sz w:val="22"/>
          <w:szCs w:val="22"/>
          <w:lang w:val="en-GB"/>
        </w:rPr>
        <w:t xml:space="preserve"> This Excel file is often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0DAA9311" w14:textId="4898C17E" w:rsidR="00467A03" w:rsidRPr="00B039E7"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22"/>
      </w:r>
      <w:r w:rsidR="00467A03" w:rsidRPr="00B039E7">
        <w:rPr>
          <w:sz w:val="22"/>
          <w:szCs w:val="22"/>
          <w:lang w:val="en-GB"/>
        </w:rPr>
        <w:t>, with three main tabs:</w:t>
      </w:r>
    </w:p>
    <w:p w14:paraId="63D8A141" w14:textId="77777777" w:rsidR="00467A03" w:rsidRPr="00B039E7" w:rsidRDefault="00467A03" w:rsidP="00467A03">
      <w:pPr>
        <w:rPr>
          <w:sz w:val="22"/>
          <w:szCs w:val="22"/>
          <w:lang w:val="en-GB"/>
        </w:rPr>
      </w:pPr>
    </w:p>
    <w:p w14:paraId="08AF2FA8" w14:textId="7EB9050C"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xml:space="preserve">' lists all exposed assets by location (latitude/longitude) and value. Please note that values do not necessarily need to be monetary values. </w:t>
      </w:r>
      <w:r w:rsidR="00BB032C">
        <w:rPr>
          <w:sz w:val="22"/>
          <w:szCs w:val="22"/>
          <w:lang w:val="en-GB"/>
        </w:rPr>
        <w:t>E.g. i</w:t>
      </w:r>
      <w:r w:rsidRPr="00B039E7">
        <w:rPr>
          <w:sz w:val="22"/>
          <w:szCs w:val="22"/>
          <w:lang w:val="en-GB"/>
        </w:rPr>
        <w:t xml:space="preserve">n case the number of exposed people is stated in the value column, climada </w:t>
      </w:r>
      <w:r w:rsidR="00BB032C">
        <w:rPr>
          <w:sz w:val="22"/>
          <w:szCs w:val="22"/>
          <w:lang w:val="en-GB"/>
        </w:rPr>
        <w:t>does</w:t>
      </w:r>
      <w:r w:rsidRPr="00B039E7">
        <w:rPr>
          <w:sz w:val="22"/>
          <w:szCs w:val="22"/>
          <w:lang w:val="en-GB"/>
        </w:rPr>
        <w:t xml:space="preserve"> calculate the number of affected people.</w:t>
      </w:r>
      <w:r w:rsidR="00BB032C">
        <w:rPr>
          <w:sz w:val="22"/>
          <w:szCs w:val="22"/>
          <w:lang w:val="en-GB"/>
        </w:rPr>
        <w:t xml:space="preserve"> Please note that Cover can be set to zero, in which case it is ignored.</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2B8417D2"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p>
    <w:p w14:paraId="0818390B" w14:textId="77777777" w:rsidR="00A923A2" w:rsidRDefault="00A923A2" w:rsidP="00467A03">
      <w:pPr>
        <w:rPr>
          <w:sz w:val="18"/>
          <w:szCs w:val="18"/>
          <w:lang w:val="en-GB"/>
        </w:rPr>
      </w:pPr>
    </w:p>
    <w:p w14:paraId="2450FE24" w14:textId="0578DECE" w:rsidR="00A923A2" w:rsidRPr="00A923A2" w:rsidRDefault="00A923A2" w:rsidP="00467A03">
      <w:pPr>
        <w:rPr>
          <w:sz w:val="22"/>
          <w:szCs w:val="22"/>
          <w:lang w:val="en-GB"/>
        </w:rPr>
      </w:pPr>
      <w:r w:rsidRPr="00A923A2">
        <w:rPr>
          <w:sz w:val="22"/>
          <w:szCs w:val="22"/>
          <w:lang w:val="en-GB"/>
        </w:rPr>
        <w:t xml:space="preserve">In addition to the columns visible in above figure (the essential, so to say), one can add a column </w:t>
      </w:r>
      <w:r>
        <w:rPr>
          <w:sz w:val="22"/>
          <w:szCs w:val="22"/>
          <w:lang w:val="en-GB"/>
        </w:rPr>
        <w:t>label</w:t>
      </w:r>
      <w:r w:rsidRPr="00A923A2">
        <w:rPr>
          <w:sz w:val="22"/>
          <w:szCs w:val="22"/>
          <w:lang w:val="en-GB"/>
        </w:rPr>
        <w:t xml:space="preserve">led </w:t>
      </w:r>
      <w:r w:rsidRPr="00A45E25">
        <w:rPr>
          <w:i/>
          <w:sz w:val="22"/>
          <w:szCs w:val="22"/>
          <w:lang w:val="en-GB"/>
        </w:rPr>
        <w:t>Category</w:t>
      </w:r>
      <w:r w:rsidRPr="00A923A2">
        <w:rPr>
          <w:sz w:val="22"/>
          <w:szCs w:val="22"/>
          <w:lang w:val="en-GB"/>
        </w:rPr>
        <w:t xml:space="preserve"> which allows later to select results based on a single or a group of categories</w:t>
      </w:r>
      <w:r>
        <w:rPr>
          <w:sz w:val="22"/>
          <w:szCs w:val="22"/>
          <w:lang w:val="en-GB"/>
        </w:rPr>
        <w:t xml:space="preserve"> (see </w:t>
      </w:r>
      <w:r w:rsidRPr="00A923A2">
        <w:rPr>
          <w:rFonts w:ascii="Courier New" w:hAnsi="Courier New" w:cs="Courier New"/>
          <w:sz w:val="22"/>
          <w:szCs w:val="22"/>
          <w:lang w:val="en-GB"/>
        </w:rPr>
        <w:t>climada_viewer</w:t>
      </w:r>
      <w:r>
        <w:rPr>
          <w:rStyle w:val="FootnoteReference"/>
          <w:rFonts w:ascii="Courier New" w:hAnsi="Courier New" w:cs="Courier New"/>
          <w:sz w:val="22"/>
          <w:szCs w:val="22"/>
          <w:lang w:val="en-GB"/>
        </w:rPr>
        <w:footnoteReference w:id="23"/>
      </w:r>
      <w:r>
        <w:rPr>
          <w:sz w:val="22"/>
          <w:szCs w:val="22"/>
          <w:lang w:val="en-GB"/>
        </w:rPr>
        <w:t>)</w:t>
      </w:r>
      <w:r w:rsidRPr="00A923A2">
        <w:rPr>
          <w:sz w:val="22"/>
          <w:szCs w:val="22"/>
          <w:lang w:val="en-GB"/>
        </w:rPr>
        <w:t>. The column does contain just integer values i.e. 1 for category one which might e.g. be ‘Residential House’ and 2 for category ‘Commercial Building’.</w:t>
      </w:r>
    </w:p>
    <w:p w14:paraId="43C3E8DE" w14:textId="77777777" w:rsidR="00467A03" w:rsidRPr="00B039E7" w:rsidRDefault="00467A03" w:rsidP="00467A03">
      <w:pPr>
        <w:rPr>
          <w:sz w:val="22"/>
          <w:szCs w:val="22"/>
          <w:lang w:val="en-GB"/>
        </w:rPr>
      </w:pPr>
    </w:p>
    <w:p w14:paraId="4DC96643" w14:textId="51433746"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(PAA) as well as the mean damage degree (MDD). What's called a damage function in climada is often also referred to 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lastRenderedPageBreak/>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00C3D8B3" w:rsidR="00587C50" w:rsidRPr="00B039E7" w:rsidRDefault="00587C50" w:rsidP="00467A03">
      <w:pPr>
        <w:rPr>
          <w:sz w:val="18"/>
          <w:szCs w:val="18"/>
          <w:lang w:val="en-GB"/>
        </w:rPr>
      </w:pPr>
      <w:r w:rsidRPr="00B039E7">
        <w:rPr>
          <w:sz w:val="18"/>
          <w:szCs w:val="18"/>
          <w:lang w:val="en-GB"/>
        </w:rPr>
        <w:t>Figure: the damagefunctions tab, see ../data/entities/entity_template.xls</w:t>
      </w:r>
    </w:p>
    <w:p w14:paraId="4264FB78" w14:textId="77777777" w:rsidR="00467A03" w:rsidRPr="00B039E7" w:rsidRDefault="00467A03" w:rsidP="00467A03">
      <w:pPr>
        <w:rPr>
          <w:sz w:val="22"/>
          <w:szCs w:val="22"/>
          <w:lang w:val="en-GB"/>
        </w:rPr>
      </w:pPr>
    </w:p>
    <w:p w14:paraId="09B8942A" w14:textId="77777777"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xml:space="preserve">' contains the list of climate adaptation measures.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million dollars. Let's assume this mangrove forest slows down the wind of a tropical cyclone by a certain amount, say 5 percent reduction in wind speed. Both the cost as well as this 'parameterized' impact is hence entered in the 'measures' tab for this particular measure. Note that climada can handle parameterized impacts of higher complexity, too.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1908B235" w:rsidR="00587C50" w:rsidRPr="00B039E7" w:rsidRDefault="00587C50">
      <w:pPr>
        <w:rPr>
          <w:sz w:val="18"/>
          <w:szCs w:val="18"/>
          <w:lang w:val="en-GB"/>
        </w:rPr>
      </w:pPr>
      <w:r w:rsidRPr="00B039E7">
        <w:rPr>
          <w:sz w:val="18"/>
          <w:szCs w:val="18"/>
          <w:lang w:val="en-GB"/>
        </w:rPr>
        <w:t>Figure: the measures tab, see ../data/entities/entity_template.xls</w:t>
      </w:r>
    </w:p>
    <w:p w14:paraId="6F4D2CFB" w14:textId="77777777" w:rsidR="00587C50" w:rsidRPr="00B039E7" w:rsidRDefault="00587C50">
      <w:pPr>
        <w:rPr>
          <w:sz w:val="22"/>
          <w:szCs w:val="22"/>
          <w:lang w:val="en-GB"/>
        </w:rPr>
      </w:pPr>
    </w:p>
    <w:p w14:paraId="4A42C5DB" w14:textId="77777777" w:rsidR="00920094" w:rsidRPr="00B039E7" w:rsidRDefault="00BD1486">
      <w:pPr>
        <w:rPr>
          <w:sz w:val="22"/>
          <w:szCs w:val="22"/>
          <w:lang w:val="en-GB"/>
        </w:rPr>
      </w:pPr>
      <w:r w:rsidRPr="00B039E7">
        <w:rPr>
          <w:sz w:val="22"/>
          <w:szCs w:val="22"/>
          <w:lang w:val="en-GB"/>
        </w:rPr>
        <w:t>Please note 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24"/>
      </w:r>
      <w:r w:rsidRPr="00B039E7">
        <w:rPr>
          <w:sz w:val="22"/>
          <w:szCs w:val="22"/>
          <w:lang w:val="en-GB"/>
        </w:rPr>
        <w:t>.</w:t>
      </w:r>
    </w:p>
    <w:p w14:paraId="58F28FB5" w14:textId="77777777" w:rsidR="00920094" w:rsidRPr="00B039E7" w:rsidRDefault="00920094">
      <w:pPr>
        <w:rPr>
          <w:sz w:val="22"/>
          <w:szCs w:val="22"/>
          <w:lang w:val="en-GB"/>
        </w:rPr>
      </w:pPr>
    </w:p>
    <w:p w14:paraId="2619AA33" w14:textId="29E74EEE" w:rsidR="00151902" w:rsidRPr="00B039E7" w:rsidRDefault="00920094" w:rsidP="00AC3902">
      <w:pPr>
        <w:rPr>
          <w:sz w:val="22"/>
          <w:szCs w:val="22"/>
          <w:lang w:val="en-GB"/>
        </w:rPr>
      </w:pPr>
      <w:r w:rsidRPr="00B039E7">
        <w:rPr>
          <w:sz w:val="22"/>
          <w:szCs w:val="22"/>
          <w:lang w:val="en-GB"/>
        </w:rPr>
        <w:t xml:space="preserve">The simple call </w:t>
      </w:r>
      <w:r w:rsidRPr="00B039E7">
        <w:rPr>
          <w:rFonts w:ascii="Courier" w:hAnsi="Courier"/>
          <w:sz w:val="22"/>
          <w:szCs w:val="22"/>
          <w:lang w:val="en-GB"/>
        </w:rPr>
        <w:t>climada</w:t>
      </w:r>
      <w:r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suggest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B039E7">
        <w:rPr>
          <w:rFonts w:ascii="Courier" w:hAnsi="Courier"/>
          <w:sz w:val="22"/>
          <w:szCs w:val="22"/>
          <w:lang w:val="en-GB"/>
        </w:rPr>
        <w:t>climada</w:t>
      </w:r>
      <w:r w:rsidR="00A47BAB" w:rsidRPr="00B039E7">
        <w:rPr>
          <w:sz w:val="22"/>
          <w:szCs w:val="22"/>
          <w:lang w:val="en-GB"/>
        </w:rPr>
        <w:t xml:space="preserve"> again.</w:t>
      </w:r>
    </w:p>
    <w:p w14:paraId="2EDDA857" w14:textId="77777777" w:rsidR="00151902" w:rsidRPr="00B039E7" w:rsidRDefault="00151902" w:rsidP="00AC3902">
      <w:pPr>
        <w:rPr>
          <w:sz w:val="22"/>
          <w:szCs w:val="22"/>
          <w:lang w:val="en-GB"/>
        </w:rPr>
      </w:pPr>
    </w:p>
    <w:p w14:paraId="4BEBBC76" w14:textId="77777777" w:rsidR="00566272" w:rsidRPr="00B039E7" w:rsidRDefault="00151902" w:rsidP="00AC3902">
      <w:pPr>
        <w:rPr>
          <w:sz w:val="22"/>
          <w:szCs w:val="22"/>
          <w:lang w:val="en-GB"/>
        </w:rPr>
      </w:pPr>
      <w:r w:rsidRPr="00B039E7">
        <w:rPr>
          <w:sz w:val="22"/>
          <w:szCs w:val="22"/>
          <w:lang w:val="en-GB"/>
        </w:rPr>
        <w:t xml:space="preserve">Instead of .xls (best work .xls 95 or 97 with MATLAB and .xlsx with Octave), climada also supports .ods (Open Office). In Octave, please avoid any cell comments also see “Notes on Octave” further below. Please do not use field format ‘Percentage’ in </w:t>
      </w:r>
      <w:r w:rsidRPr="00B039E7">
        <w:rPr>
          <w:sz w:val="22"/>
          <w:szCs w:val="22"/>
          <w:lang w:val="en-GB"/>
        </w:rPr>
        <w:lastRenderedPageBreak/>
        <w:t xml:space="preserve">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p>
    <w:p w14:paraId="685A6987" w14:textId="77777777" w:rsidR="00566272" w:rsidRPr="00B039E7" w:rsidRDefault="00566272" w:rsidP="00AC3902">
      <w:pPr>
        <w:rPr>
          <w:sz w:val="22"/>
          <w:szCs w:val="22"/>
          <w:lang w:val="en-GB"/>
        </w:rPr>
      </w:pPr>
    </w:p>
    <w:p w14:paraId="69A4FB14" w14:textId="1070DA22" w:rsidR="004E7AA9" w:rsidRPr="00B039E7" w:rsidRDefault="00566272"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25"/>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resolve issues around the dateline (e.g. Fiji, where it is advisable to center the coordinate system either somewhat left or right of the dateline in order to avoid troubles with distance calculations).</w:t>
      </w:r>
      <w:r w:rsidR="004E7AA9" w:rsidRPr="00B039E7">
        <w:rPr>
          <w:lang w:val="en-GB"/>
        </w:rPr>
        <w:br w:type="page"/>
      </w:r>
    </w:p>
    <w:p w14:paraId="5BD1EF3D" w14:textId="53E9D997" w:rsidR="00DD6CE4" w:rsidRPr="00B039E7" w:rsidRDefault="007E1DB4" w:rsidP="00DF6D49">
      <w:pPr>
        <w:pStyle w:val="Heading1"/>
      </w:pPr>
      <w:bookmarkStart w:id="9" w:name="_Toc335655412"/>
      <w:r w:rsidRPr="00B039E7">
        <w:lastRenderedPageBreak/>
        <w:t>From tropical cyclone hazard generatio</w:t>
      </w:r>
      <w:r w:rsidR="00DF6D49" w:rsidRPr="00B039E7">
        <w:t>n to the adaptation cost curve</w:t>
      </w:r>
      <w:r w:rsidR="00FD343D" w:rsidRPr="00B039E7">
        <w:rPr>
          <w:rStyle w:val="FootnoteReference"/>
        </w:rPr>
        <w:footnoteReference w:id="26"/>
      </w:r>
      <w:bookmarkEnd w:id="9"/>
    </w:p>
    <w:p w14:paraId="51D71513" w14:textId="77777777" w:rsidR="007E1DB4" w:rsidRPr="00B039E7" w:rsidRDefault="007E1DB4" w:rsidP="0079159D">
      <w:pPr>
        <w:rPr>
          <w:lang w:val="en-GB"/>
        </w:rPr>
      </w:pPr>
    </w:p>
    <w:p w14:paraId="6BF5A89B" w14:textId="3B3BE815" w:rsidR="00467A03" w:rsidRPr="00B039E7" w:rsidRDefault="00467A03" w:rsidP="00467A03">
      <w:pPr>
        <w:rPr>
          <w:sz w:val="22"/>
          <w:szCs w:val="22"/>
          <w:lang w:val="en-GB"/>
        </w:rPr>
      </w:pPr>
      <w:r w:rsidRPr="00B039E7">
        <w:rPr>
          <w:sz w:val="22"/>
          <w:szCs w:val="22"/>
          <w:lang w:val="en-GB"/>
        </w:rPr>
        <w:t>In the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Pr="00B039E7">
        <w:rPr>
          <w:sz w:val="22"/>
          <w:szCs w:val="22"/>
          <w:lang w:val="en-GB"/>
        </w:rPr>
        <w:t xml:space="preserve"> global coverage for tropical cyclone wind (often referred to as TC wind</w:t>
      </w:r>
      <w:r w:rsidRPr="00B039E7">
        <w:rPr>
          <w:rStyle w:val="FootnoteReference"/>
          <w:sz w:val="22"/>
          <w:szCs w:val="22"/>
          <w:lang w:val="en-GB"/>
        </w:rPr>
        <w:footnoteReference w:id="27"/>
      </w:r>
      <w:r w:rsidRPr="00B039E7">
        <w:rPr>
          <w:sz w:val="22"/>
          <w:szCs w:val="22"/>
          <w:lang w:val="en-GB"/>
        </w:rPr>
        <w:t>) and storm surge (often referred to as TC surge</w:t>
      </w:r>
      <w:r w:rsidRPr="00B039E7">
        <w:rPr>
          <w:rStyle w:val="FootnoteReference"/>
          <w:sz w:val="22"/>
          <w:szCs w:val="22"/>
          <w:lang w:val="en-GB"/>
        </w:rPr>
        <w:footnoteReference w:id="28"/>
      </w:r>
      <w:r w:rsidRPr="00B039E7">
        <w:rPr>
          <w:sz w:val="22"/>
          <w:szCs w:val="22"/>
          <w:lang w:val="en-GB"/>
        </w:rPr>
        <w:t>) as well as other hazards, such as global earthquake</w:t>
      </w:r>
      <w:r w:rsidRPr="00B039E7">
        <w:rPr>
          <w:rStyle w:val="FootnoteReference"/>
          <w:sz w:val="22"/>
          <w:szCs w:val="22"/>
          <w:lang w:val="en-GB"/>
        </w:rPr>
        <w:footnoteReference w:id="29"/>
      </w:r>
      <w:r w:rsidR="000E0434" w:rsidRPr="00B039E7">
        <w:rPr>
          <w:sz w:val="22"/>
          <w:szCs w:val="22"/>
          <w:lang w:val="en-GB"/>
        </w:rPr>
        <w:t xml:space="preserve"> – see “climada modules” section further below.</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Pr="00B039E7" w:rsidRDefault="006828C5" w:rsidP="00940DC9">
      <w:pPr>
        <w:pStyle w:val="Heading2"/>
      </w:pPr>
      <w:bookmarkStart w:id="10" w:name="_Toc335655413"/>
      <w:r w:rsidRPr="00B039E7">
        <w:t>Hazard set</w:t>
      </w:r>
      <w:bookmarkEnd w:id="10"/>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30"/>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31"/>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32"/>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6FC4FC91"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33"/>
      </w:r>
      <w:r w:rsidRPr="00022271">
        <w:rPr>
          <w:rFonts w:ascii="Courier New" w:hAnsi="Courier New" w:cs="Courier New"/>
          <w:color w:val="A6A6A6" w:themeColor="background1" w:themeShade="A6"/>
          <w:sz w:val="20"/>
          <w:szCs w:val="20"/>
          <w:lang w:val="en-GB"/>
        </w:rPr>
        <w:t xml:space="preserve"> </w:t>
      </w:r>
    </w:p>
    <w:p w14:paraId="11CD4CFE" w14:textId="3C90FCF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Pr="00022271">
        <w:rPr>
          <w:rFonts w:ascii="Courier New" w:hAnsi="Courier New" w:cs="Courier New"/>
          <w:sz w:val="20"/>
          <w:szCs w:val="20"/>
          <w:lang w:val="en-GB"/>
        </w:rPr>
        <w:t>);</w:t>
      </w:r>
    </w:p>
    <w:p w14:paraId="0714B1EC" w14:textId="77777777" w:rsidR="00861845" w:rsidRPr="00022271" w:rsidRDefault="00861845" w:rsidP="00861845">
      <w:pPr>
        <w:rPr>
          <w:rFonts w:ascii="Courier New" w:hAnsi="Courier New" w:cs="Courier New"/>
          <w:lang w:val="en-GB"/>
        </w:rPr>
      </w:pP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34"/>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06ED9A80"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(next_centroid) =j+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111B14E4" w14:textId="00D909A6" w:rsidR="00861845" w:rsidRPr="00B039E7"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35"/>
      </w:r>
      <w:r w:rsidRPr="00B039E7">
        <w:rPr>
          <w:sz w:val="22"/>
          <w:szCs w:val="22"/>
          <w:lang w:val="en-GB"/>
        </w:rPr>
        <w:t xml:space="preserve"> for a single track (Andrew again) as </w:t>
      </w:r>
    </w:p>
    <w:p w14:paraId="5E6AAF7F" w14:textId="77777777" w:rsidR="00143945" w:rsidRPr="00B039E7" w:rsidRDefault="00143945" w:rsidP="00861845">
      <w:pPr>
        <w:rPr>
          <w:lang w:val="en-GB"/>
        </w:rPr>
      </w:pPr>
    </w:p>
    <w:p w14:paraId="56FD1B8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res = climada_tc_windfield(tc_track(1170),centroids);</w:t>
      </w:r>
    </w:p>
    <w:p w14:paraId="471727A6" w14:textId="77777777" w:rsidR="00861845" w:rsidRPr="00B039E7" w:rsidRDefault="00861845" w:rsidP="00861845">
      <w:pPr>
        <w:rPr>
          <w:lang w:val="en-GB"/>
        </w:rPr>
      </w:pPr>
      <w:r w:rsidRPr="00B039E7">
        <w:rPr>
          <w:lang w:val="en-GB"/>
        </w:rPr>
        <w:lastRenderedPageBreak/>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640589D7" w:rsidR="00861845" w:rsidRPr="00B039E7" w:rsidRDefault="00861845" w:rsidP="00861845">
      <w:pPr>
        <w:rPr>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 xml:space="preserve">climada_color_plot(res.gust,res.lon,res.lat); % </w:t>
      </w:r>
      <w:r w:rsidR="00022271" w:rsidRPr="00022271">
        <w:rPr>
          <w:sz w:val="18"/>
          <w:szCs w:val="18"/>
          <w:lang w:val="en-GB"/>
        </w:rPr>
        <w:t>The</w:t>
      </w:r>
      <w:r w:rsidRPr="00022271">
        <w:rPr>
          <w:sz w:val="18"/>
          <w:szCs w:val="18"/>
          <w:lang w:val="en-GB"/>
        </w:rPr>
        <w:t xml:space="preserve"> windfield</w:t>
      </w:r>
    </w:p>
    <w:p w14:paraId="1161A4E1" w14:textId="77777777" w:rsidR="00861845" w:rsidRPr="00B039E7" w:rsidRDefault="00861845" w:rsidP="00861845">
      <w:pPr>
        <w:rPr>
          <w:lang w:val="en-GB"/>
        </w:rPr>
      </w:pPr>
      <w:r w:rsidRPr="00B039E7">
        <w:rPr>
          <w:lang w:val="en-GB"/>
        </w:rPr>
        <w:t xml:space="preserve"> </w:t>
      </w:r>
    </w:p>
    <w:p w14:paraId="75F679A2" w14:textId="5CE4B4D4" w:rsidR="00861845" w:rsidRPr="00B039E7" w:rsidRDefault="00861845" w:rsidP="00861845">
      <w:pPr>
        <w:rPr>
          <w:sz w:val="22"/>
          <w:szCs w:val="22"/>
          <w:lang w:val="en-GB"/>
        </w:rPr>
      </w:pPr>
      <w:r w:rsidRPr="00B039E7">
        <w:rPr>
          <w:sz w:val="22"/>
          <w:szCs w:val="22"/>
          <w:lang w:val="en-GB"/>
        </w:rPr>
        <w:t>We now generate the windfield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1BA5F18F"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02EF786E"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 xml:space="preserve">circle)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0E61126D"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77777777"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r w:rsidRPr="00B039E7">
        <w:rPr>
          <w:sz w:val="18"/>
          <w:szCs w:val="18"/>
          <w:lang w:val="en-GB"/>
        </w:rPr>
        <w:br/>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6942BA95" w14:textId="078378CD"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C4BA4CD" w:rsidR="000B0A2A" w:rsidRPr="00B039E7" w:rsidRDefault="000B0A2A" w:rsidP="000B0A2A">
      <w:pPr>
        <w:rPr>
          <w:sz w:val="22"/>
          <w:szCs w:val="22"/>
          <w:lang w:val="en-GB"/>
        </w:rPr>
      </w:pPr>
      <w:r w:rsidRPr="00B039E7">
        <w:rPr>
          <w:sz w:val="22"/>
          <w:szCs w:val="22"/>
          <w:lang w:val="en-GB"/>
        </w:rPr>
        <w:t>and generate the windspeed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36"/>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37"/>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299CC549" w:rsidR="00EF4209" w:rsidRPr="00B039E7" w:rsidRDefault="00EF4209" w:rsidP="0000284E">
      <w:pPr>
        <w:pStyle w:val="Heading2"/>
      </w:pPr>
      <w:bookmarkStart w:id="11" w:name="_Toc335655414"/>
      <w:r w:rsidRPr="00B039E7">
        <w:lastRenderedPageBreak/>
        <w:t>Assets and damage functions</w:t>
      </w:r>
      <w:bookmarkEnd w:id="11"/>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38"/>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39"/>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40"/>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41"/>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42"/>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43"/>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44"/>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45"/>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Pr="00022271"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01FDD218" w14:textId="4C062DA3" w:rsidR="00EF4209" w:rsidRPr="00B039E7" w:rsidRDefault="00EF4209" w:rsidP="0000284E">
      <w:pPr>
        <w:pStyle w:val="Heading2"/>
      </w:pPr>
      <w:bookmarkStart w:id="12" w:name="_Toc335655415"/>
      <w:r w:rsidRPr="00B039E7">
        <w:t>Damage calculation</w:t>
      </w:r>
      <w:bookmarkEnd w:id="12"/>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46"/>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Pr="00B039E7" w:rsidRDefault="00AC6190" w:rsidP="0000284E">
      <w:pPr>
        <w:rPr>
          <w:sz w:val="22"/>
          <w:szCs w:val="22"/>
          <w:lang w:val="en-GB"/>
        </w:rPr>
      </w:pPr>
      <w:r w:rsidRPr="00B039E7">
        <w:rPr>
          <w:sz w:val="22"/>
          <w:szCs w:val="22"/>
          <w:lang w:val="en-GB"/>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3EA5DAA0" w:rsidR="00F71C16" w:rsidRPr="00B039E7" w:rsidRDefault="00F71C16" w:rsidP="00F71C16">
      <w:pPr>
        <w:pStyle w:val="Heading2"/>
      </w:pPr>
      <w:bookmarkStart w:id="13" w:name="_Toc335655416"/>
      <w:r w:rsidRPr="00B039E7">
        <w:t>Dealing with uncertainty</w:t>
      </w:r>
      <w:bookmarkEnd w:id="13"/>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47"/>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48"/>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w:t>
      </w:r>
      <w:r w:rsidRPr="00B039E7">
        <w:rPr>
          <w:sz w:val="22"/>
          <w:szCs w:val="22"/>
          <w:lang w:val="en-GB"/>
        </w:rPr>
        <w:lastRenderedPageBreak/>
        <w:t>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bookmarkStart w:id="14" w:name="_GoBack"/>
      <w:bookmarkEnd w:id="14"/>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49"/>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Pr="00B039E7"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33AD7938" w14:textId="2110362F" w:rsidR="0000284E" w:rsidRPr="00B039E7" w:rsidRDefault="0000284E" w:rsidP="0000284E">
      <w:pPr>
        <w:pStyle w:val="Heading2"/>
      </w:pPr>
      <w:bookmarkStart w:id="15" w:name="_Toc335655417"/>
      <w:r w:rsidRPr="00B039E7">
        <w:t>Adaptation cost curve</w:t>
      </w:r>
      <w:bookmarkEnd w:id="15"/>
    </w:p>
    <w:p w14:paraId="494596F9" w14:textId="77777777" w:rsidR="00AC6190" w:rsidRPr="00B039E7" w:rsidRDefault="00AC6190" w:rsidP="00B12562">
      <w:pPr>
        <w:rPr>
          <w:sz w:val="22"/>
          <w:szCs w:val="22"/>
          <w:lang w:val="en-GB"/>
        </w:rPr>
      </w:pPr>
    </w:p>
    <w:p w14:paraId="4DE43FDE" w14:textId="2700216C"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50"/>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Pr="00B039E7">
        <w:rPr>
          <w:rFonts w:ascii="Courier" w:hAnsi="Courier"/>
          <w:sz w:val="22"/>
          <w:szCs w:val="22"/>
          <w:lang w:val="en-GB"/>
        </w:rPr>
        <w:t>entity.measures.name.cost(m)</w:t>
      </w:r>
      <w:r w:rsidRPr="00B039E7">
        <w:rPr>
          <w:sz w:val="22"/>
          <w:szCs w:val="22"/>
          <w:lang w:val="en-GB"/>
        </w:rPr>
        <w:t xml:space="preserve"> the cost</w:t>
      </w:r>
      <w:r w:rsidRPr="00B039E7">
        <w:rPr>
          <w:rStyle w:val="FootnoteReference"/>
          <w:sz w:val="22"/>
          <w:szCs w:val="22"/>
          <w:lang w:val="en-GB"/>
        </w:rPr>
        <w:footnoteReference w:id="51"/>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Pr="00B039E7">
        <w:rPr>
          <w:rFonts w:ascii="Courier" w:hAnsi="Courier"/>
          <w:sz w:val="22"/>
          <w:szCs w:val="22"/>
          <w:lang w:val="en-GB"/>
        </w:rPr>
        <w:t>entity.measures.name.hazard_intensity_impact(m)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52"/>
      </w:r>
      <w:r w:rsidR="006F7CBB" w:rsidRPr="00B039E7">
        <w:rPr>
          <w:sz w:val="22"/>
          <w:szCs w:val="22"/>
          <w:lang w:val="en-GB"/>
        </w:rPr>
        <w:t xml:space="preserve"> allows to specify a frequency below which damages are suppressed due to the measures, e.g. the construction/design </w:t>
      </w:r>
      <w:r w:rsidR="006F7CBB" w:rsidRPr="00B039E7">
        <w:rPr>
          <w:sz w:val="22"/>
          <w:szCs w:val="22"/>
          <w:lang w:val="en-GB"/>
        </w:rPr>
        <w:lastRenderedPageBreak/>
        <w:t>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53"/>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54"/>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55"/>
      </w:r>
    </w:p>
    <w:p w14:paraId="0EC4C76F" w14:textId="77777777" w:rsidR="00191EB1" w:rsidRPr="00B039E7" w:rsidRDefault="00191EB1" w:rsidP="00AC6190">
      <w:pPr>
        <w:rPr>
          <w:sz w:val="22"/>
          <w:szCs w:val="22"/>
          <w:lang w:val="en-GB"/>
        </w:rPr>
      </w:pPr>
    </w:p>
    <w:p w14:paraId="28F93D58" w14:textId="30687665" w:rsidR="00191EB1" w:rsidRPr="00B039E7" w:rsidRDefault="00191EB1" w:rsidP="00AC6190">
      <w:pPr>
        <w:rPr>
          <w:sz w:val="22"/>
          <w:szCs w:val="22"/>
          <w:lang w:val="en-GB"/>
        </w:rPr>
      </w:pPr>
      <w:r w:rsidRPr="00B039E7">
        <w:rPr>
          <w:sz w:val="22"/>
          <w:szCs w:val="22"/>
          <w:lang w:val="en-GB"/>
        </w:rPr>
        <w:t xml:space="preserve">Since it would be quite cumbersome for the user to manually construct the adaptation cost curve based on the detailed output provided by </w:t>
      </w:r>
      <w:r w:rsidRPr="00B039E7">
        <w:rPr>
          <w:rFonts w:ascii="Courier" w:hAnsi="Courier"/>
          <w:sz w:val="22"/>
          <w:szCs w:val="22"/>
          <w:lang w:val="en-GB"/>
        </w:rPr>
        <w:t>climada_measures_impact</w:t>
      </w:r>
      <w:r w:rsidRPr="00B039E7">
        <w:rPr>
          <w:sz w:val="22"/>
          <w:szCs w:val="22"/>
          <w:lang w:val="en-GB"/>
        </w:rPr>
        <w:t>, the following function does it all:</w:t>
      </w:r>
    </w:p>
    <w:p w14:paraId="7ABCFC3E" w14:textId="77777777" w:rsidR="00493B31" w:rsidRPr="00B039E7" w:rsidRDefault="00493B31" w:rsidP="00AC6190">
      <w:pPr>
        <w:rPr>
          <w:sz w:val="22"/>
          <w:szCs w:val="22"/>
          <w:lang w:val="en-GB"/>
        </w:rPr>
      </w:pPr>
    </w:p>
    <w:p w14:paraId="1265B532" w14:textId="41541051" w:rsidR="00A346D3" w:rsidRPr="00B039E7" w:rsidRDefault="002B4BAE" w:rsidP="002B4BAE">
      <w:pPr>
        <w:widowControl w:val="0"/>
        <w:autoSpaceDE w:val="0"/>
        <w:autoSpaceDN w:val="0"/>
        <w:adjustRightInd w:val="0"/>
        <w:rPr>
          <w:rFonts w:ascii="Courier" w:hAnsi="Courier" w:cs="Times New Roman"/>
          <w:b/>
          <w:lang w:val="en-GB"/>
        </w:rPr>
      </w:pPr>
      <w:r w:rsidRPr="00B039E7">
        <w:rPr>
          <w:rFonts w:ascii="Courier" w:hAnsi="Courier" w:cs="Courier"/>
          <w:b/>
          <w:color w:val="000000"/>
          <w:sz w:val="20"/>
          <w:szCs w:val="20"/>
          <w:lang w:val="en-GB"/>
        </w:rPr>
        <w:t>climada_adaptation_cost_curve(measures_impact)</w:t>
      </w:r>
    </w:p>
    <w:p w14:paraId="479F88D4" w14:textId="20BDAF83" w:rsidR="00C96836" w:rsidRPr="00B039E7" w:rsidRDefault="00C96836" w:rsidP="0079159D">
      <w:pPr>
        <w:rPr>
          <w:sz w:val="22"/>
          <w:szCs w:val="22"/>
          <w:lang w:val="en-GB"/>
        </w:rPr>
      </w:pPr>
    </w:p>
    <w:p w14:paraId="290796C4" w14:textId="74203703" w:rsidR="00493B31" w:rsidRPr="00B039E7" w:rsidRDefault="00DB724D" w:rsidP="0079159D">
      <w:pPr>
        <w:rPr>
          <w:sz w:val="22"/>
          <w:szCs w:val="22"/>
          <w:lang w:val="en-GB"/>
        </w:rPr>
      </w:pPr>
      <w:r w:rsidRPr="00B039E7">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Pr="00B039E7" w:rsidRDefault="00F741F5">
      <w:pPr>
        <w:rPr>
          <w:sz w:val="22"/>
          <w:szCs w:val="22"/>
          <w:lang w:val="en-GB"/>
        </w:rPr>
      </w:pPr>
    </w:p>
    <w:p w14:paraId="5440B6DC" w14:textId="08B016D8" w:rsidR="00F741F5" w:rsidRPr="00B039E7" w:rsidRDefault="00F741F5" w:rsidP="00F741F5">
      <w:pPr>
        <w:rPr>
          <w:sz w:val="22"/>
          <w:szCs w:val="22"/>
          <w:lang w:val="en-GB"/>
        </w:rPr>
      </w:pPr>
      <w:r w:rsidRPr="00B039E7">
        <w:rPr>
          <w:sz w:val="22"/>
          <w:szCs w:val="22"/>
          <w:lang w:val="en-GB"/>
        </w:rPr>
        <w:t>and finally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B039E7" w:rsidRDefault="00F741F5" w:rsidP="00F741F5">
      <w:pPr>
        <w:rPr>
          <w:rFonts w:ascii="Courier" w:hAnsi="Courier"/>
          <w:sz w:val="22"/>
          <w:szCs w:val="22"/>
          <w:lang w:val="en-GB"/>
        </w:rPr>
      </w:pPr>
      <w:r w:rsidRPr="00B039E7">
        <w:rPr>
          <w:rFonts w:ascii="Courier" w:hAnsi="Courier"/>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4019985F" w14:textId="0002E8F6" w:rsidR="00955D1D"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Pr="00B039E7" w:rsidRDefault="007529E4" w:rsidP="00F741F5">
      <w:pPr>
        <w:rPr>
          <w:sz w:val="18"/>
          <w:szCs w:val="18"/>
          <w:lang w:val="en-GB"/>
        </w:rPr>
      </w:pP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Pr="00B039E7" w:rsidRDefault="003C78E7" w:rsidP="003C78E7">
      <w:pPr>
        <w:rPr>
          <w:rFonts w:eastAsia="Times New Roman"/>
          <w:sz w:val="32"/>
          <w:szCs w:val="32"/>
          <w:lang w:val="en-GB"/>
        </w:rPr>
      </w:pPr>
      <w:r w:rsidRPr="00B039E7">
        <w:rPr>
          <w:sz w:val="18"/>
          <w:szCs w:val="18"/>
          <w:lang w:val="en-GB"/>
        </w:rPr>
        <w:t xml:space="preserve">Figure: as above, but for Octave in order to allow for an easy check whether your local installation of climada does produce the correct output. </w:t>
      </w: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14F8E042" w:rsidR="001B35A2" w:rsidRPr="00B039E7" w:rsidRDefault="001B35A2" w:rsidP="001B35A2">
      <w:pPr>
        <w:pStyle w:val="Heading1"/>
      </w:pPr>
      <w:bookmarkStart w:id="16" w:name="_Toc335655418"/>
      <w:r w:rsidRPr="00B039E7">
        <w:lastRenderedPageBreak/>
        <w:t>Function reference</w:t>
      </w:r>
      <w:bookmarkEnd w:id="16"/>
    </w:p>
    <w:p w14:paraId="5750B872" w14:textId="77777777" w:rsidR="001B35A2" w:rsidRPr="00B039E7" w:rsidRDefault="001B35A2" w:rsidP="0079159D">
      <w:pPr>
        <w:rPr>
          <w:sz w:val="22"/>
          <w:szCs w:val="22"/>
          <w:lang w:val="en-GB"/>
        </w:rPr>
      </w:pPr>
    </w:p>
    <w:p w14:paraId="5DBCF99C" w14:textId="1949FFA9"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 xml:space="preserve">ons detailed header (use </w:t>
      </w:r>
      <w:r w:rsidR="00A656CE" w:rsidRPr="00B039E7">
        <w:rPr>
          <w:rFonts w:ascii="Courier" w:hAnsi="Courier"/>
          <w:sz w:val="22"/>
          <w:szCs w:val="22"/>
          <w:lang w:val="en-GB"/>
        </w:rPr>
        <w:t xml:space="preserve">help </w:t>
      </w:r>
      <w:r w:rsidR="00A656CE" w:rsidRPr="00B039E7">
        <w:rPr>
          <w:rFonts w:ascii="Courier" w:hAnsi="Courier"/>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039E7">
        <w:rPr>
          <w:rFonts w:ascii="Courier" w:hAnsi="Courier"/>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56"/>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039E7">
        <w:rPr>
          <w:rFonts w:ascii="Courier" w:hAnsi="Courier"/>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039E7">
        <w:rPr>
          <w:rFonts w:ascii="Courier" w:hAnsi="Courier"/>
          <w:sz w:val="22"/>
          <w:szCs w:val="22"/>
          <w:lang w:val="en-GB"/>
        </w:rPr>
        <w:t>climada_demo_step_by_step</w:t>
      </w:r>
      <w:r w:rsidRPr="00B039E7">
        <w:rPr>
          <w:sz w:val="22"/>
          <w:szCs w:val="22"/>
          <w:lang w:val="en-GB"/>
        </w:rPr>
        <w:t>: the step-by-step demo as documented above</w:t>
      </w:r>
    </w:p>
    <w:p w14:paraId="552D5884" w14:textId="75235CD0" w:rsidR="001B35A2" w:rsidRPr="00B039E7" w:rsidRDefault="001B35A2" w:rsidP="00785954">
      <w:pPr>
        <w:pStyle w:val="Heading2"/>
      </w:pPr>
      <w:bookmarkStart w:id="17" w:name="_Toc335655419"/>
      <w:r w:rsidRPr="00B039E7">
        <w:t>Basic entity functions</w:t>
      </w:r>
      <w:bookmarkEnd w:id="17"/>
    </w:p>
    <w:p w14:paraId="47A9942C" w14:textId="04D30D25" w:rsidR="001B35A2" w:rsidRPr="00B039E7" w:rsidRDefault="001B35A2" w:rsidP="0079159D">
      <w:pPr>
        <w:rPr>
          <w:sz w:val="22"/>
          <w:szCs w:val="22"/>
          <w:lang w:val="en-GB"/>
        </w:rPr>
      </w:pPr>
      <w:r w:rsidRPr="00B039E7">
        <w:rPr>
          <w:rFonts w:ascii="Courier" w:hAnsi="Courier"/>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B039E7">
        <w:rPr>
          <w:rFonts w:ascii="Courier" w:hAnsi="Courier"/>
          <w:sz w:val="20"/>
          <w:szCs w:val="20"/>
          <w:lang w:val="en-GB"/>
        </w:rPr>
        <w:t>climada_entity_load</w:t>
      </w:r>
      <w:r w:rsidRPr="00B039E7">
        <w:rPr>
          <w:sz w:val="20"/>
          <w:szCs w:val="20"/>
          <w:lang w:val="en-GB"/>
        </w:rPr>
        <w:t>: load a previously saved entity (</w:t>
      </w:r>
      <w:r w:rsidRPr="00B039E7">
        <w:rPr>
          <w:rFonts w:ascii="Courier" w:hAnsi="Courier"/>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B039E7">
        <w:rPr>
          <w:rFonts w:ascii="Courier" w:hAnsi="Courier"/>
          <w:sz w:val="20"/>
          <w:szCs w:val="20"/>
          <w:lang w:val="en-GB"/>
        </w:rPr>
        <w:t>climada_check_matfile</w:t>
      </w:r>
      <w:r w:rsidRPr="00B039E7">
        <w:rPr>
          <w:sz w:val="20"/>
          <w:szCs w:val="20"/>
          <w:lang w:val="en-GB"/>
        </w:rPr>
        <w:t>)</w:t>
      </w:r>
    </w:p>
    <w:p w14:paraId="2EDCCF4E" w14:textId="14A5233E" w:rsidR="001B35A2" w:rsidRPr="00B039E7" w:rsidRDefault="001B35A2" w:rsidP="00E76748">
      <w:pPr>
        <w:ind w:left="284"/>
        <w:rPr>
          <w:sz w:val="20"/>
          <w:szCs w:val="20"/>
          <w:lang w:val="en-GB"/>
        </w:rPr>
      </w:pPr>
      <w:r w:rsidRPr="00B039E7">
        <w:rPr>
          <w:rFonts w:ascii="Courier" w:hAnsi="Courier"/>
          <w:sz w:val="20"/>
          <w:szCs w:val="20"/>
          <w:lang w:val="en-GB"/>
        </w:rPr>
        <w:t>climada_entity_save</w:t>
      </w:r>
      <w:r w:rsidRPr="00B039E7">
        <w:rPr>
          <w:sz w:val="20"/>
          <w:szCs w:val="20"/>
          <w:lang w:val="en-GB"/>
        </w:rPr>
        <w:t>: save an entity (i.e. after modification in MATLAB)</w:t>
      </w:r>
    </w:p>
    <w:p w14:paraId="3809DD3B" w14:textId="716D3B99" w:rsidR="000E4ABF" w:rsidRPr="00B039E7" w:rsidRDefault="000E4ABF" w:rsidP="00E76748">
      <w:pPr>
        <w:ind w:left="284"/>
        <w:rPr>
          <w:sz w:val="20"/>
          <w:szCs w:val="20"/>
          <w:lang w:val="en-GB"/>
        </w:rPr>
      </w:pPr>
      <w:r w:rsidRPr="00B039E7">
        <w:rPr>
          <w:rFonts w:ascii="Courier" w:hAnsi="Courier"/>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B039E7">
        <w:rPr>
          <w:rFonts w:ascii="Courier" w:hAnsi="Courier"/>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B039E7">
        <w:rPr>
          <w:rFonts w:ascii="Courier" w:hAnsi="Courier"/>
          <w:sz w:val="20"/>
          <w:szCs w:val="20"/>
          <w:lang w:val="en-GB"/>
        </w:rPr>
        <w:t>climada_measures_encode</w:t>
      </w:r>
      <w:r w:rsidRPr="00B039E7">
        <w:rPr>
          <w:sz w:val="20"/>
          <w:szCs w:val="20"/>
          <w:lang w:val="en-GB"/>
        </w:rPr>
        <w:t>: encode measures, i.e. interpret them for use in climada_measures_impact</w:t>
      </w:r>
    </w:p>
    <w:p w14:paraId="1DFE5032" w14:textId="60CD17FF" w:rsidR="00EF3A8B" w:rsidRPr="00B039E7" w:rsidRDefault="00EF3A8B" w:rsidP="00EF3A8B">
      <w:pPr>
        <w:ind w:left="567" w:hanging="283"/>
        <w:rPr>
          <w:sz w:val="20"/>
          <w:szCs w:val="20"/>
          <w:lang w:val="en-GB"/>
        </w:rPr>
      </w:pPr>
      <w:r w:rsidRPr="00B039E7">
        <w:rPr>
          <w:rFonts w:ascii="Courier" w:hAnsi="Courier"/>
          <w:sz w:val="20"/>
          <w:szCs w:val="20"/>
          <w:lang w:val="en-GB"/>
        </w:rPr>
        <w:t>climada_dateline_resolve</w:t>
      </w:r>
      <w:r w:rsidRPr="00B039E7">
        <w:rPr>
          <w:sz w:val="20"/>
          <w:szCs w:val="20"/>
          <w:lang w:val="en-GB"/>
        </w:rPr>
        <w:t>: resolve issues around dateline</w:t>
      </w:r>
    </w:p>
    <w:p w14:paraId="2FABFCA4" w14:textId="6FFDDED1" w:rsidR="001B35A2" w:rsidRPr="00B039E7" w:rsidRDefault="001B35A2" w:rsidP="0079159D">
      <w:pPr>
        <w:rPr>
          <w:sz w:val="22"/>
          <w:szCs w:val="22"/>
          <w:lang w:val="en-GB"/>
        </w:rPr>
      </w:pPr>
      <w:r w:rsidRPr="00B039E7">
        <w:rPr>
          <w:rFonts w:ascii="Courier" w:hAnsi="Courier"/>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B039E7">
        <w:rPr>
          <w:rFonts w:ascii="Courier" w:hAnsi="Courier"/>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B039E7">
        <w:rPr>
          <w:rFonts w:ascii="Courier" w:hAnsi="Courier"/>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57"/>
      </w:r>
      <w:r w:rsidRPr="00B039E7">
        <w:rPr>
          <w:sz w:val="22"/>
          <w:szCs w:val="22"/>
          <w:lang w:val="en-GB"/>
        </w:rPr>
        <w:t>)</w:t>
      </w:r>
    </w:p>
    <w:p w14:paraId="2C844EE5" w14:textId="739CFAF4" w:rsidR="00782398" w:rsidRPr="00B039E7" w:rsidRDefault="00782398" w:rsidP="00782398">
      <w:pPr>
        <w:ind w:left="284"/>
        <w:rPr>
          <w:sz w:val="20"/>
          <w:szCs w:val="20"/>
          <w:lang w:val="en-GB"/>
        </w:rPr>
      </w:pPr>
      <w:r w:rsidRPr="00B039E7">
        <w:rPr>
          <w:rFonts w:ascii="Courier" w:hAnsi="Courier"/>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B039E7">
        <w:rPr>
          <w:rFonts w:ascii="Courier" w:hAnsi="Courier"/>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B039E7">
        <w:rPr>
          <w:rFonts w:ascii="Courier" w:hAnsi="Courier"/>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58"/>
      </w:r>
      <w:r w:rsidRPr="00B039E7">
        <w:rPr>
          <w:sz w:val="22"/>
          <w:szCs w:val="22"/>
          <w:lang w:val="en-GB"/>
        </w:rPr>
        <w:t>)</w:t>
      </w:r>
    </w:p>
    <w:p w14:paraId="4B93FBEC" w14:textId="07346EF8" w:rsidR="005C04DF" w:rsidRPr="00B039E7" w:rsidRDefault="005C04DF" w:rsidP="0079159D">
      <w:pPr>
        <w:rPr>
          <w:sz w:val="22"/>
          <w:szCs w:val="22"/>
          <w:lang w:val="en-GB"/>
        </w:rPr>
      </w:pPr>
      <w:r w:rsidRPr="00B039E7">
        <w:rPr>
          <w:rFonts w:ascii="Courier" w:hAnsi="Courier"/>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B039E7">
        <w:rPr>
          <w:rFonts w:ascii="Courier" w:hAnsi="Courier"/>
          <w:sz w:val="22"/>
          <w:szCs w:val="22"/>
          <w:lang w:val="en-GB"/>
        </w:rPr>
        <w:t>climada_damagefunction_generate</w:t>
      </w:r>
      <w:r w:rsidRPr="00B039E7">
        <w:rPr>
          <w:sz w:val="22"/>
          <w:szCs w:val="22"/>
          <w:lang w:val="en-GB"/>
        </w:rPr>
        <w:t xml:space="preserve">: generate generically shaped damage function, then use </w:t>
      </w:r>
      <w:r w:rsidRPr="00B039E7">
        <w:rPr>
          <w:rFonts w:ascii="Courier" w:hAnsi="Courier"/>
          <w:sz w:val="22"/>
          <w:szCs w:val="22"/>
          <w:lang w:val="en-GB"/>
        </w:rPr>
        <w:t>climada_damagefunction_replace</w:t>
      </w:r>
      <w:r w:rsidRPr="00B039E7">
        <w:rPr>
          <w:sz w:val="22"/>
          <w:szCs w:val="22"/>
          <w:lang w:val="en-GB"/>
        </w:rPr>
        <w:t>.</w:t>
      </w:r>
    </w:p>
    <w:p w14:paraId="2D21921C" w14:textId="1AE208A8" w:rsidR="00FC4928" w:rsidRPr="00B039E7" w:rsidRDefault="00FC4928" w:rsidP="00FC4928">
      <w:pPr>
        <w:pStyle w:val="Heading2"/>
      </w:pPr>
      <w:bookmarkStart w:id="18" w:name="_Toc335655420"/>
      <w:r w:rsidRPr="00B039E7">
        <w:t>Core calculations</w:t>
      </w:r>
      <w:bookmarkEnd w:id="18"/>
    </w:p>
    <w:p w14:paraId="7BEF000E" w14:textId="10A5854E" w:rsidR="00FC4928" w:rsidRPr="00B039E7" w:rsidRDefault="00FC4928" w:rsidP="0079159D">
      <w:pPr>
        <w:rPr>
          <w:sz w:val="22"/>
          <w:szCs w:val="22"/>
          <w:lang w:val="en-GB"/>
        </w:rPr>
      </w:pPr>
      <w:r w:rsidRPr="00B039E7">
        <w:rPr>
          <w:rFonts w:ascii="Courier" w:hAnsi="Courier"/>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B039E7">
        <w:rPr>
          <w:rFonts w:ascii="Courier" w:hAnsi="Courier"/>
          <w:sz w:val="20"/>
          <w:szCs w:val="20"/>
          <w:lang w:val="en-GB"/>
        </w:rPr>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B039E7">
        <w:rPr>
          <w:rFonts w:ascii="Courier" w:hAnsi="Courier"/>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B039E7">
        <w:rPr>
          <w:rFonts w:ascii="Courier" w:hAnsi="Courier"/>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B039E7">
        <w:rPr>
          <w:rFonts w:ascii="Courier" w:hAnsi="Courier"/>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B039E7">
        <w:rPr>
          <w:rFonts w:ascii="Courier" w:hAnsi="Courier"/>
          <w:sz w:val="20"/>
          <w:szCs w:val="20"/>
          <w:lang w:val="en-GB"/>
        </w:rPr>
        <w:t>climada_damage_</w:t>
      </w:r>
      <w:r w:rsidR="00321C27">
        <w:rPr>
          <w:rFonts w:ascii="Courier" w:hAnsi="Courier"/>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B039E7">
        <w:rPr>
          <w:rFonts w:ascii="Courier" w:hAnsi="Courier"/>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B039E7">
        <w:rPr>
          <w:rFonts w:ascii="Courier" w:hAnsi="Courier"/>
          <w:sz w:val="20"/>
          <w:szCs w:val="20"/>
          <w:lang w:val="en-GB"/>
        </w:rPr>
        <w:lastRenderedPageBreak/>
        <w:t>climada_EDS2DFC</w:t>
      </w:r>
      <w:r w:rsidRPr="00B039E7">
        <w:rPr>
          <w:sz w:val="20"/>
          <w:szCs w:val="20"/>
          <w:lang w:val="en-GB"/>
        </w:rPr>
        <w:t xml:space="preserve">: just convert an EDS to a DFC as a structure, do not plot (for that, see </w:t>
      </w:r>
      <w:r w:rsidRPr="00B039E7">
        <w:rPr>
          <w:rFonts w:ascii="Courier" w:hAnsi="Courier"/>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B039E7">
        <w:rPr>
          <w:rFonts w:ascii="Courier" w:hAnsi="Courier"/>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B039E7">
        <w:rPr>
          <w:rFonts w:ascii="Courier" w:hAnsi="Courier"/>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B039E7">
        <w:rPr>
          <w:rFonts w:ascii="Courier" w:hAnsi="Courier"/>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B039E7">
        <w:rPr>
          <w:rFonts w:ascii="Courier" w:hAnsi="Courier"/>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B039E7">
        <w:rPr>
          <w:rFonts w:ascii="Courier" w:hAnsi="Courier"/>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B039E7">
        <w:rPr>
          <w:rFonts w:ascii="Courier" w:hAnsi="Courier" w:cs="Courier"/>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77777777" w:rsidR="00CA5F8B" w:rsidRPr="00B039E7" w:rsidRDefault="00CA5F8B" w:rsidP="00CA5F8B">
      <w:pPr>
        <w:pStyle w:val="Heading2"/>
      </w:pPr>
      <w:bookmarkStart w:id="19" w:name="_Toc335655421"/>
      <w:r w:rsidRPr="00B039E7">
        <w:t>Basic hazard functions</w:t>
      </w:r>
      <w:bookmarkEnd w:id="19"/>
    </w:p>
    <w:p w14:paraId="188BF1B9" w14:textId="77777777" w:rsidR="00CA5F8B" w:rsidRPr="00B039E7" w:rsidRDefault="00CA5F8B" w:rsidP="00CA5F8B">
      <w:pPr>
        <w:rPr>
          <w:sz w:val="22"/>
          <w:szCs w:val="22"/>
          <w:lang w:val="en-GB"/>
        </w:rPr>
      </w:pPr>
      <w:r w:rsidRPr="00B039E7">
        <w:rPr>
          <w:rFonts w:ascii="Courier" w:hAnsi="Courier"/>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B039E7">
        <w:rPr>
          <w:rFonts w:ascii="Courier" w:hAnsi="Courier"/>
          <w:sz w:val="22"/>
          <w:szCs w:val="22"/>
          <w:lang w:val="en-GB"/>
        </w:rPr>
        <w:t>climada_hazard_load</w:t>
      </w:r>
      <w:r w:rsidRPr="00B039E7">
        <w:rPr>
          <w:sz w:val="22"/>
          <w:szCs w:val="22"/>
          <w:lang w:val="en-GB"/>
        </w:rPr>
        <w:t>: load hazard event set</w:t>
      </w:r>
    </w:p>
    <w:p w14:paraId="4BC5091E" w14:textId="77777777" w:rsidR="00CA5F8B" w:rsidRPr="00B039E7" w:rsidRDefault="00CA5F8B" w:rsidP="00CA5F8B">
      <w:pPr>
        <w:rPr>
          <w:sz w:val="22"/>
          <w:szCs w:val="22"/>
          <w:lang w:val="en-GB"/>
        </w:rPr>
      </w:pPr>
      <w:r w:rsidRPr="00B039E7">
        <w:rPr>
          <w:rFonts w:ascii="Courier" w:hAnsi="Courier"/>
          <w:b/>
          <w:sz w:val="22"/>
          <w:szCs w:val="22"/>
          <w:lang w:val="en-GB"/>
        </w:rPr>
        <w:t>climada_hazard_stats</w:t>
      </w:r>
      <w:r w:rsidRPr="00B039E7">
        <w:rPr>
          <w:sz w:val="22"/>
          <w:szCs w:val="22"/>
          <w:lang w:val="en-GB"/>
        </w:rPr>
        <w:t>: plot hazard intensity return period maps</w:t>
      </w:r>
    </w:p>
    <w:p w14:paraId="60FBA59A" w14:textId="77777777" w:rsidR="00CA5F8B" w:rsidRPr="00B039E7" w:rsidRDefault="00CA5F8B" w:rsidP="00CA5F8B">
      <w:pPr>
        <w:ind w:left="284" w:hanging="284"/>
        <w:rPr>
          <w:sz w:val="22"/>
          <w:szCs w:val="22"/>
          <w:lang w:val="en-GB"/>
        </w:rPr>
      </w:pPr>
      <w:r w:rsidRPr="00B039E7">
        <w:rPr>
          <w:rFonts w:ascii="Courier" w:hAnsi="Courier"/>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B039E7">
        <w:rPr>
          <w:rFonts w:ascii="Courier" w:hAnsi="Courier"/>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B039E7">
        <w:rPr>
          <w:rFonts w:ascii="Courier" w:hAnsi="Courier"/>
          <w:sz w:val="22"/>
          <w:szCs w:val="22"/>
          <w:lang w:val="en-GB"/>
        </w:rPr>
        <w:t>climada_hazard_clim_scen</w:t>
      </w:r>
      <w:r w:rsidRPr="00B039E7">
        <w:rPr>
          <w:sz w:val="22"/>
          <w:szCs w:val="22"/>
          <w:lang w:val="en-GB"/>
        </w:rPr>
        <w:t>: create a climate scenario version of a hazard event set</w:t>
      </w:r>
    </w:p>
    <w:p w14:paraId="37E9F8F4" w14:textId="77777777" w:rsidR="002D090A" w:rsidRPr="00B039E7" w:rsidRDefault="002D090A" w:rsidP="002D090A">
      <w:pPr>
        <w:ind w:left="284" w:hanging="284"/>
        <w:rPr>
          <w:sz w:val="22"/>
          <w:szCs w:val="22"/>
          <w:lang w:val="en-GB"/>
        </w:rPr>
      </w:pPr>
      <w:r w:rsidRPr="00B039E7">
        <w:rPr>
          <w:rFonts w:ascii="Courier" w:hAnsi="Courier"/>
          <w:sz w:val="22"/>
          <w:szCs w:val="22"/>
          <w:lang w:val="en-GB"/>
        </w:rPr>
        <w:t>climada_plot_IFC_return</w:t>
      </w:r>
      <w:r w:rsidRPr="00B039E7">
        <w:rPr>
          <w:sz w:val="22"/>
          <w:szCs w:val="22"/>
          <w:lang w:val="en-GB"/>
        </w:rPr>
        <w:t xml:space="preserve">: plot </w:t>
      </w:r>
      <w:r w:rsidRPr="00B039E7">
        <w:rPr>
          <w:b/>
          <w:sz w:val="22"/>
          <w:szCs w:val="22"/>
          <w:lang w:val="en-GB"/>
        </w:rPr>
        <w:t>i</w:t>
      </w:r>
      <w:r w:rsidRPr="00B039E7">
        <w:rPr>
          <w:sz w:val="22"/>
          <w:szCs w:val="22"/>
          <w:lang w:val="en-GB"/>
        </w:rPr>
        <w:t>ntensity/</w:t>
      </w:r>
      <w:r w:rsidRPr="00B039E7">
        <w:rPr>
          <w:b/>
          <w:sz w:val="22"/>
          <w:szCs w:val="22"/>
          <w:lang w:val="en-GB"/>
        </w:rPr>
        <w:t>f</w:t>
      </w:r>
      <w:r w:rsidRPr="00B039E7">
        <w:rPr>
          <w:sz w:val="22"/>
          <w:szCs w:val="22"/>
          <w:lang w:val="en-GB"/>
        </w:rPr>
        <w:t xml:space="preserve">requency relationship at </w:t>
      </w:r>
      <w:r w:rsidRPr="00B039E7">
        <w:rPr>
          <w:b/>
          <w:sz w:val="22"/>
          <w:szCs w:val="22"/>
          <w:lang w:val="en-GB"/>
        </w:rPr>
        <w:t>c</w:t>
      </w:r>
      <w:r w:rsidRPr="00B039E7">
        <w:rPr>
          <w:sz w:val="22"/>
          <w:szCs w:val="22"/>
          <w:lang w:val="en-GB"/>
        </w:rPr>
        <w:t>entroid</w:t>
      </w:r>
    </w:p>
    <w:p w14:paraId="7FC6779F" w14:textId="7BB85F6B" w:rsidR="003F6692" w:rsidRPr="00B039E7" w:rsidRDefault="003F6692" w:rsidP="002D090A">
      <w:pPr>
        <w:ind w:left="284" w:hanging="284"/>
        <w:rPr>
          <w:sz w:val="22"/>
          <w:szCs w:val="22"/>
          <w:lang w:val="en-GB"/>
        </w:rPr>
      </w:pPr>
      <w:r w:rsidRPr="00B039E7">
        <w:rPr>
          <w:rFonts w:ascii="Courier" w:hAnsi="Courier"/>
          <w:sz w:val="22"/>
          <w:szCs w:val="22"/>
          <w:lang w:val="en-GB"/>
        </w:rPr>
        <w:t>climada_asci2hazard</w:t>
      </w:r>
      <w:r w:rsidRPr="00B039E7">
        <w:rPr>
          <w:sz w:val="22"/>
          <w:szCs w:val="22"/>
          <w:lang w:val="en-GB"/>
        </w:rPr>
        <w:t>: import hazard data from en external modeling tool</w:t>
      </w:r>
    </w:p>
    <w:p w14:paraId="46E2BE04" w14:textId="3F0F1BC5" w:rsidR="00CF7D1C" w:rsidRPr="00B039E7" w:rsidRDefault="00CF7D1C" w:rsidP="00CF7D1C">
      <w:pPr>
        <w:pStyle w:val="Heading2"/>
      </w:pPr>
      <w:bookmarkStart w:id="20" w:name="_Toc335655422"/>
      <w:r w:rsidRPr="00B039E7">
        <w:t>Further display functions</w:t>
      </w:r>
      <w:bookmarkEnd w:id="20"/>
    </w:p>
    <w:p w14:paraId="27124B05" w14:textId="621481CF" w:rsidR="0022597F" w:rsidRPr="00B039E7" w:rsidRDefault="0022597F" w:rsidP="0079159D">
      <w:pPr>
        <w:rPr>
          <w:sz w:val="22"/>
          <w:szCs w:val="22"/>
          <w:lang w:val="en-GB"/>
        </w:rPr>
      </w:pPr>
      <w:r w:rsidRPr="00B039E7">
        <w:rPr>
          <w:rFonts w:ascii="Courier" w:hAnsi="Courier"/>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59"/>
      </w:r>
    </w:p>
    <w:p w14:paraId="03A07E04" w14:textId="03D4C4BA" w:rsidR="00CF7D1C" w:rsidRPr="00B039E7" w:rsidRDefault="00CF7D1C" w:rsidP="0079159D">
      <w:pPr>
        <w:rPr>
          <w:sz w:val="22"/>
          <w:szCs w:val="22"/>
          <w:lang w:val="en-GB"/>
        </w:rPr>
      </w:pPr>
      <w:r w:rsidRPr="00B039E7">
        <w:rPr>
          <w:rFonts w:ascii="Courier" w:hAnsi="Courier"/>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039E7">
        <w:rPr>
          <w:rFonts w:ascii="Courier" w:hAnsi="Courier"/>
          <w:sz w:val="22"/>
          <w:szCs w:val="22"/>
          <w:lang w:val="en-GB"/>
        </w:rPr>
        <w:t>climada_color_plot</w:t>
      </w:r>
      <w:r w:rsidRPr="00B039E7">
        <w:rPr>
          <w:sz w:val="22"/>
          <w:szCs w:val="22"/>
          <w:lang w:val="en-GB"/>
        </w:rPr>
        <w:t>: plot any values at coordinates as colored area</w:t>
      </w:r>
    </w:p>
    <w:p w14:paraId="4C6D2FFA" w14:textId="19A7E67E" w:rsidR="00C437B2" w:rsidRPr="00B039E7" w:rsidRDefault="00C437B2" w:rsidP="00C437B2">
      <w:pPr>
        <w:ind w:left="284" w:hanging="284"/>
        <w:rPr>
          <w:sz w:val="22"/>
          <w:szCs w:val="22"/>
          <w:lang w:val="en-GB"/>
        </w:rPr>
      </w:pPr>
      <w:r w:rsidRPr="00B039E7">
        <w:rPr>
          <w:rFonts w:ascii="Courier" w:hAnsi="Courier"/>
          <w:sz w:val="22"/>
          <w:szCs w:val="22"/>
          <w:lang w:val="en-GB"/>
        </w:rPr>
        <w:t>climada_DFC_compare</w:t>
      </w:r>
      <w:r w:rsidRPr="00B039E7">
        <w:rPr>
          <w:sz w:val="22"/>
          <w:szCs w:val="22"/>
          <w:lang w:val="en-GB"/>
        </w:rPr>
        <w:t>: compare a damage frequency curve (DFC) with other model output</w:t>
      </w:r>
    </w:p>
    <w:p w14:paraId="7C3E2D52" w14:textId="461D6EC1" w:rsidR="0077520D" w:rsidRPr="00B039E7" w:rsidRDefault="0077520D" w:rsidP="0077520D">
      <w:pPr>
        <w:pStyle w:val="Heading2"/>
      </w:pPr>
      <w:bookmarkStart w:id="21" w:name="_Toc335655423"/>
      <w:r w:rsidRPr="00B039E7">
        <w:t>Tropical cyclone (TC) specif</w:t>
      </w:r>
      <w:r w:rsidR="005C617A" w:rsidRPr="00B039E7">
        <w:t>i</w:t>
      </w:r>
      <w:r w:rsidRPr="00B039E7">
        <w:t>c functions</w:t>
      </w:r>
      <w:bookmarkEnd w:id="21"/>
    </w:p>
    <w:p w14:paraId="785D8A43" w14:textId="75389238" w:rsidR="0077520D" w:rsidRPr="00B039E7" w:rsidRDefault="0077520D" w:rsidP="001C64E7">
      <w:pPr>
        <w:ind w:left="284" w:hanging="284"/>
        <w:rPr>
          <w:sz w:val="22"/>
          <w:szCs w:val="22"/>
          <w:lang w:val="en-GB"/>
        </w:rPr>
      </w:pPr>
      <w:r w:rsidRPr="00B039E7">
        <w:rPr>
          <w:rFonts w:ascii="Courier" w:hAnsi="Courier"/>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is not the same across the global, there are substantial differences e.g. between North Atlantic and West Pacific</w:t>
      </w:r>
      <w:r w:rsidR="00D81821" w:rsidRPr="00B039E7">
        <w:rPr>
          <w:rStyle w:val="FootnoteReference"/>
          <w:sz w:val="22"/>
          <w:szCs w:val="22"/>
          <w:lang w:val="en-GB"/>
        </w:rPr>
        <w:footnoteReference w:id="60"/>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039E7">
        <w:rPr>
          <w:rFonts w:ascii="Courier" w:hAnsi="Courier"/>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039E7">
        <w:rPr>
          <w:rFonts w:ascii="Courier" w:hAnsi="Courier"/>
          <w:sz w:val="22"/>
          <w:szCs w:val="22"/>
          <w:lang w:val="en-GB"/>
        </w:rPr>
        <w:lastRenderedPageBreak/>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039E7">
        <w:rPr>
          <w:rFonts w:ascii="Courier" w:hAnsi="Courier"/>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039E7">
        <w:rPr>
          <w:rFonts w:ascii="Courier" w:hAnsi="Courier"/>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039E7">
        <w:rPr>
          <w:rFonts w:ascii="Courier" w:hAnsi="Courier"/>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039E7">
        <w:rPr>
          <w:rFonts w:ascii="Courier" w:hAnsi="Courier"/>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039E7">
        <w:rPr>
          <w:rFonts w:ascii="Courier" w:hAnsi="Courier"/>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61"/>
      </w:r>
    </w:p>
    <w:p w14:paraId="1F470EED" w14:textId="13DD748C" w:rsidR="00172161" w:rsidRPr="00B039E7" w:rsidRDefault="00172161" w:rsidP="001C64E7">
      <w:pPr>
        <w:ind w:left="284" w:hanging="284"/>
        <w:rPr>
          <w:sz w:val="22"/>
          <w:szCs w:val="22"/>
          <w:lang w:val="en-GB"/>
        </w:rPr>
      </w:pPr>
      <w:r w:rsidRPr="00B039E7">
        <w:rPr>
          <w:rFonts w:ascii="Courier" w:hAnsi="Courier"/>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039E7">
        <w:rPr>
          <w:rFonts w:ascii="Courier" w:hAnsi="Courier"/>
          <w:sz w:val="22"/>
          <w:szCs w:val="22"/>
          <w:lang w:val="en-GB"/>
        </w:rPr>
        <w:t>climada_tc_read_unisys_database</w:t>
      </w:r>
      <w:r w:rsidRPr="00B039E7">
        <w:rPr>
          <w:sz w:val="22"/>
          <w:szCs w:val="22"/>
          <w:lang w:val="en-GB"/>
        </w:rPr>
        <w:t xml:space="preserve"> above)</w:t>
      </w:r>
    </w:p>
    <w:p w14:paraId="19F4B39D" w14:textId="5B9B49D4" w:rsidR="00D549E1" w:rsidRPr="00B039E7" w:rsidRDefault="00D549E1" w:rsidP="00D549E1">
      <w:pPr>
        <w:pStyle w:val="Heading2"/>
      </w:pPr>
      <w:bookmarkStart w:id="22" w:name="_Toc335655424"/>
      <w:r w:rsidRPr="00B039E7">
        <w:t>Basic functions</w:t>
      </w:r>
      <w:bookmarkEnd w:id="22"/>
    </w:p>
    <w:p w14:paraId="1377EF1C" w14:textId="6F6C21E7" w:rsidR="00D549E1" w:rsidRPr="00B039E7" w:rsidRDefault="00D549E1" w:rsidP="001C64E7">
      <w:pPr>
        <w:ind w:left="284" w:hanging="284"/>
        <w:rPr>
          <w:sz w:val="22"/>
          <w:szCs w:val="22"/>
          <w:lang w:val="en-GB"/>
        </w:rPr>
      </w:pPr>
      <w:r w:rsidRPr="00B039E7">
        <w:rPr>
          <w:rFonts w:ascii="Courier" w:hAnsi="Courier"/>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039E7">
        <w:rPr>
          <w:rFonts w:ascii="Courier" w:hAnsi="Courier"/>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039E7">
        <w:rPr>
          <w:rFonts w:ascii="Courier" w:hAnsi="Courier"/>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039E7">
        <w:rPr>
          <w:rFonts w:ascii="Courier" w:hAnsi="Courier"/>
          <w:sz w:val="22"/>
          <w:szCs w:val="22"/>
          <w:lang w:val="en-GB"/>
        </w:rPr>
        <w:t>climada_centroids_read</w:t>
      </w:r>
      <w:r w:rsidRPr="00B039E7">
        <w:rPr>
          <w:sz w:val="22"/>
          <w:szCs w:val="22"/>
          <w:lang w:val="en-GB"/>
        </w:rPr>
        <w:t xml:space="preserve"> and </w:t>
      </w:r>
      <w:r w:rsidRPr="00B039E7">
        <w:rPr>
          <w:rFonts w:ascii="Courier" w:hAnsi="Courier"/>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039E7">
        <w:rPr>
          <w:rFonts w:ascii="Courier" w:hAnsi="Courier"/>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039E7">
        <w:rPr>
          <w:rFonts w:ascii="Courier" w:hAnsi="Courier"/>
          <w:sz w:val="22"/>
          <w:szCs w:val="22"/>
          <w:lang w:val="en-GB"/>
        </w:rPr>
        <w:t>climada_hazard2octave</w:t>
      </w:r>
      <w:r w:rsidRPr="00B039E7">
        <w:rPr>
          <w:sz w:val="22"/>
          <w:szCs w:val="22"/>
          <w:lang w:val="en-GB"/>
        </w:rPr>
        <w:t>: deal with hazard saved with option –v7.3 in Octave</w:t>
      </w:r>
    </w:p>
    <w:p w14:paraId="7DE9113C" w14:textId="5146BC63" w:rsidR="00864970" w:rsidRPr="00B039E7" w:rsidRDefault="00864970" w:rsidP="00864970">
      <w:pPr>
        <w:pStyle w:val="Heading2"/>
      </w:pPr>
      <w:bookmarkStart w:id="23" w:name="_Toc335655425"/>
      <w:r w:rsidRPr="00B039E7">
        <w:t>Admin functions</w:t>
      </w:r>
      <w:bookmarkEnd w:id="23"/>
    </w:p>
    <w:p w14:paraId="42F1F2EE" w14:textId="0DEC5C7F" w:rsidR="00864970" w:rsidRPr="00B039E7" w:rsidRDefault="00864970" w:rsidP="001C64E7">
      <w:pPr>
        <w:ind w:left="284" w:hanging="284"/>
        <w:rPr>
          <w:sz w:val="22"/>
          <w:szCs w:val="22"/>
          <w:lang w:val="en-GB"/>
        </w:rPr>
      </w:pPr>
      <w:r w:rsidRPr="00B039E7">
        <w:rPr>
          <w:rFonts w:ascii="Courier" w:hAnsi="Courier"/>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p>
    <w:p w14:paraId="6F71C79E" w14:textId="44202D2A" w:rsidR="00864970" w:rsidRPr="00B039E7" w:rsidRDefault="00864970" w:rsidP="0079159D">
      <w:pPr>
        <w:rPr>
          <w:sz w:val="22"/>
          <w:szCs w:val="22"/>
          <w:lang w:val="en-GB"/>
        </w:rPr>
      </w:pPr>
      <w:r w:rsidRPr="00B039E7">
        <w:rPr>
          <w:rFonts w:ascii="Courier" w:hAnsi="Courier"/>
          <w:sz w:val="22"/>
          <w:szCs w:val="22"/>
          <w:lang w:val="en-GB"/>
        </w:rPr>
        <w:t>climada_code_copy</w:t>
      </w:r>
      <w:r w:rsidRPr="00B039E7">
        <w:rPr>
          <w:sz w:val="22"/>
          <w:szCs w:val="22"/>
          <w:lang w:val="en-GB"/>
        </w:rPr>
        <w:t>: copy all code into a folder for easy transfer</w:t>
      </w:r>
      <w:r w:rsidR="00E97911" w:rsidRPr="00B039E7">
        <w:rPr>
          <w:sz w:val="22"/>
          <w:szCs w:val="22"/>
          <w:lang w:val="en-GB"/>
        </w:rPr>
        <w:t xml:space="preserve"> (see GIT, too)</w:t>
      </w:r>
    </w:p>
    <w:p w14:paraId="71472441" w14:textId="2775EA08" w:rsidR="00864970" w:rsidRPr="00B039E7" w:rsidRDefault="00864970" w:rsidP="00CE7997">
      <w:pPr>
        <w:ind w:left="567" w:hanging="283"/>
        <w:rPr>
          <w:sz w:val="20"/>
          <w:szCs w:val="20"/>
          <w:lang w:val="en-GB"/>
        </w:rPr>
      </w:pPr>
      <w:r w:rsidRPr="00B039E7">
        <w:rPr>
          <w:rFonts w:ascii="Courier" w:hAnsi="Courier"/>
          <w:sz w:val="20"/>
          <w:szCs w:val="20"/>
          <w:lang w:val="en-GB"/>
        </w:rPr>
        <w:t>climada_code_update</w:t>
      </w:r>
      <w:r w:rsidRPr="00B039E7">
        <w:rPr>
          <w:sz w:val="20"/>
          <w:szCs w:val="20"/>
          <w:lang w:val="en-GB"/>
        </w:rPr>
        <w:t xml:space="preserve">: update local code based on the file provided by </w:t>
      </w:r>
      <w:r w:rsidRPr="00B039E7">
        <w:rPr>
          <w:rFonts w:ascii="Courier" w:hAnsi="Courier"/>
          <w:sz w:val="20"/>
          <w:szCs w:val="20"/>
          <w:lang w:val="en-GB"/>
        </w:rPr>
        <w:t>climada_code_copy</w:t>
      </w:r>
    </w:p>
    <w:p w14:paraId="468318EB" w14:textId="2407B58F" w:rsidR="00EA0A52" w:rsidRPr="00B039E7" w:rsidRDefault="00EA0A52" w:rsidP="00EA0A52">
      <w:pPr>
        <w:ind w:left="284" w:hanging="284"/>
        <w:rPr>
          <w:sz w:val="22"/>
          <w:szCs w:val="22"/>
          <w:lang w:val="en-GB"/>
        </w:rPr>
      </w:pPr>
      <w:r w:rsidRPr="00B039E7">
        <w:rPr>
          <w:rFonts w:ascii="Courier" w:hAnsi="Courier"/>
          <w:sz w:val="22"/>
          <w:szCs w:val="22"/>
          <w:lang w:val="en-GB"/>
        </w:rPr>
        <w:t>climada_git_pull</w:t>
      </w:r>
      <w:r w:rsidRPr="00B039E7">
        <w:rPr>
          <w:sz w:val="22"/>
          <w:szCs w:val="22"/>
          <w:lang w:val="en-GB"/>
        </w:rPr>
        <w:t>: on a machine with GIT (</w:t>
      </w:r>
      <w:hyperlink r:id="rId46" w:history="1">
        <w:r w:rsidR="00D15EAA" w:rsidRPr="00E43C27">
          <w:rPr>
            <w:rStyle w:val="Hyperlink"/>
            <w:sz w:val="22"/>
            <w:szCs w:val="22"/>
            <w:lang w:val="en-GB"/>
          </w:rPr>
          <w:t>https://github.com</w:t>
        </w:r>
      </w:hyperlink>
      <w:r w:rsidR="00D15EAA">
        <w:rPr>
          <w:sz w:val="22"/>
          <w:szCs w:val="22"/>
          <w:lang w:val="en-GB"/>
        </w:rPr>
        <w:t xml:space="preserve">) </w:t>
      </w:r>
      <w:r w:rsidRPr="00B039E7">
        <w:rPr>
          <w:sz w:val="22"/>
          <w:szCs w:val="22"/>
          <w:lang w:val="en-GB"/>
        </w:rPr>
        <w:t>installed, update all local code and data</w:t>
      </w:r>
      <w:r w:rsidR="00D15EAA">
        <w:rPr>
          <w:sz w:val="22"/>
          <w:szCs w:val="22"/>
          <w:lang w:val="en-GB"/>
        </w:rPr>
        <w:t xml:space="preserve"> (much faster than using GIT Desktop)</w:t>
      </w:r>
    </w:p>
    <w:p w14:paraId="2319BF4D" w14:textId="2E5FB701" w:rsidR="002619C0" w:rsidRPr="00B039E7" w:rsidRDefault="0077520D" w:rsidP="0079159D">
      <w:pPr>
        <w:rPr>
          <w:sz w:val="22"/>
          <w:szCs w:val="22"/>
          <w:lang w:val="en-GB"/>
        </w:rPr>
      </w:pPr>
      <w:r w:rsidRPr="00B039E7">
        <w:rPr>
          <w:rFonts w:ascii="Courier" w:hAnsi="Courier"/>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039E7">
        <w:rPr>
          <w:rFonts w:ascii="Courier" w:hAnsi="Courier"/>
          <w:sz w:val="22"/>
          <w:szCs w:val="22"/>
          <w:lang w:val="en-GB"/>
        </w:rPr>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039E7">
        <w:rPr>
          <w:rFonts w:ascii="Courier" w:hAnsi="Courier"/>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62"/>
      </w:r>
      <w:r w:rsidRPr="00B039E7">
        <w:rPr>
          <w:sz w:val="22"/>
          <w:szCs w:val="22"/>
          <w:lang w:val="en-GB"/>
        </w:rPr>
        <w:t xml:space="preserve"> by </w:t>
      </w:r>
      <w:r w:rsidRPr="00B039E7">
        <w:rPr>
          <w:rFonts w:ascii="Courier" w:hAnsi="Courier"/>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039E7">
        <w:rPr>
          <w:rFonts w:ascii="Courier" w:hAnsi="Courier"/>
          <w:sz w:val="22"/>
          <w:szCs w:val="22"/>
          <w:lang w:val="en-GB"/>
        </w:rPr>
        <w:t>climada_octave</w:t>
      </w:r>
      <w:r w:rsidRPr="00B039E7">
        <w:rPr>
          <w:sz w:val="22"/>
          <w:szCs w:val="22"/>
          <w:lang w:val="en-GB"/>
        </w:rPr>
        <w:t xml:space="preserve">: called by </w:t>
      </w:r>
      <w:r w:rsidRPr="00B039E7">
        <w:rPr>
          <w:rFonts w:ascii="Courier" w:hAnsi="Courier"/>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039E7">
        <w:rPr>
          <w:rFonts w:ascii="Courier" w:hAnsi="Courier"/>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039E7">
        <w:rPr>
          <w:rFonts w:ascii="Courier" w:hAnsi="Courier"/>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63"/>
      </w:r>
    </w:p>
    <w:p w14:paraId="102E7F07" w14:textId="4E1241B8" w:rsidR="006C1ADD" w:rsidRPr="00B039E7" w:rsidRDefault="006C1ADD" w:rsidP="00CE7997">
      <w:pPr>
        <w:ind w:left="284" w:hanging="284"/>
        <w:rPr>
          <w:sz w:val="22"/>
          <w:szCs w:val="22"/>
          <w:lang w:val="en-GB"/>
        </w:rPr>
      </w:pPr>
      <w:r w:rsidRPr="00B039E7">
        <w:rPr>
          <w:rFonts w:ascii="Courier" w:hAnsi="Courier"/>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039E7">
        <w:rPr>
          <w:rFonts w:ascii="Courier" w:hAnsi="Courier"/>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059DDD38" w:rsidR="004A6D68" w:rsidRPr="00B039E7" w:rsidRDefault="004A6D68" w:rsidP="004A6D68">
      <w:pPr>
        <w:pStyle w:val="Heading2"/>
      </w:pPr>
      <w:bookmarkStart w:id="24" w:name="_Toc335655426"/>
      <w:r w:rsidRPr="00B039E7">
        <w:t>Special functions</w:t>
      </w:r>
      <w:bookmarkEnd w:id="24"/>
    </w:p>
    <w:p w14:paraId="7F19389D" w14:textId="25907134" w:rsidR="004A6D68" w:rsidRPr="00B039E7" w:rsidRDefault="004A6D68" w:rsidP="004A6D68">
      <w:pPr>
        <w:ind w:left="284" w:hanging="284"/>
        <w:rPr>
          <w:sz w:val="22"/>
          <w:szCs w:val="22"/>
          <w:lang w:val="en-GB"/>
        </w:rPr>
      </w:pPr>
      <w:r w:rsidRPr="00B039E7">
        <w:rPr>
          <w:rFonts w:ascii="Courier" w:hAnsi="Courier"/>
          <w:sz w:val="22"/>
          <w:szCs w:val="22"/>
          <w:lang w:val="en-GB"/>
        </w:rPr>
        <w:t>climada_code_optimizer</w:t>
      </w:r>
      <w:r w:rsidRPr="00B039E7">
        <w:rPr>
          <w:sz w:val="22"/>
          <w:szCs w:val="22"/>
          <w:lang w:val="en-GB"/>
        </w:rPr>
        <w:t xml:space="preserve">: remove some parts from core code (like </w:t>
      </w:r>
      <w:r w:rsidRPr="00B039E7">
        <w:rPr>
          <w:rFonts w:ascii="Courier" w:hAnsi="Courier"/>
          <w:sz w:val="22"/>
          <w:szCs w:val="22"/>
          <w:lang w:val="en-GB"/>
        </w:rPr>
        <w:t>cl</w:t>
      </w:r>
      <w:r w:rsidR="00CD5E79" w:rsidRPr="00B039E7">
        <w:rPr>
          <w:rFonts w:ascii="Courier" w:hAnsi="Courier"/>
          <w:sz w:val="22"/>
          <w:szCs w:val="22"/>
          <w:lang w:val="en-GB"/>
        </w:rPr>
        <w:t>i</w:t>
      </w:r>
      <w:r w:rsidRPr="00B039E7">
        <w:rPr>
          <w:rFonts w:ascii="Courier" w:hAnsi="Courier"/>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B039E7">
        <w:rPr>
          <w:rFonts w:ascii="Courier" w:hAnsi="Courier"/>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B039E7">
        <w:rPr>
          <w:rFonts w:ascii="Courier" w:hAnsi="Courier"/>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B039E7">
        <w:rPr>
          <w:rFonts w:ascii="Courier" w:hAnsi="Courier"/>
          <w:sz w:val="22"/>
          <w:szCs w:val="22"/>
          <w:lang w:val="en-GB"/>
        </w:rPr>
        <w:t>climada_collect_measures_impact</w:t>
      </w:r>
      <w:r w:rsidRPr="00B039E7">
        <w:rPr>
          <w:sz w:val="22"/>
          <w:szCs w:val="22"/>
          <w:lang w:val="en-GB"/>
        </w:rPr>
        <w:t xml:space="preserve">: collect impact files for two hazards created by </w:t>
      </w:r>
      <w:r w:rsidRPr="00B039E7">
        <w:rPr>
          <w:rFonts w:ascii="Courier" w:hAnsi="Courier"/>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B039E7">
        <w:rPr>
          <w:rFonts w:ascii="Courier" w:hAnsi="Courier"/>
          <w:sz w:val="22"/>
          <w:szCs w:val="22"/>
          <w:lang w:val="en-GB"/>
        </w:rPr>
        <w:t>waitbar_toggle</w:t>
      </w:r>
      <w:r w:rsidRPr="00B039E7">
        <w:rPr>
          <w:sz w:val="22"/>
          <w:szCs w:val="22"/>
          <w:lang w:val="en-GB"/>
        </w:rPr>
        <w:t xml:space="preserve">: toggle waitbars (on/off), see also </w:t>
      </w:r>
      <w:r w:rsidRPr="00B039E7">
        <w:rPr>
          <w:rFonts w:ascii="Courier" w:hAnsi="Courier"/>
          <w:sz w:val="22"/>
          <w:szCs w:val="22"/>
          <w:lang w:val="en-GB"/>
        </w:rPr>
        <w:t>climada_global.waitbar</w:t>
      </w:r>
    </w:p>
    <w:p w14:paraId="5E1A4DA8" w14:textId="77777777" w:rsidR="00EF3A8B" w:rsidRPr="00B039E7" w:rsidRDefault="000F787B" w:rsidP="00EF3A8B">
      <w:pPr>
        <w:ind w:left="284" w:hanging="284"/>
        <w:rPr>
          <w:sz w:val="22"/>
          <w:szCs w:val="22"/>
          <w:lang w:val="en-GB"/>
        </w:rPr>
      </w:pPr>
      <w:r w:rsidRPr="00B039E7">
        <w:rPr>
          <w:rFonts w:ascii="Courier" w:hAnsi="Courier"/>
          <w:sz w:val="22"/>
          <w:szCs w:val="22"/>
          <w:lang w:val="en-GB"/>
        </w:rPr>
        <w:t>climada_lonlat_cleanup</w:t>
      </w:r>
      <w:r w:rsidRPr="00B039E7">
        <w:rPr>
          <w:sz w:val="22"/>
          <w:szCs w:val="22"/>
          <w:lang w:val="en-GB"/>
        </w:rPr>
        <w:t>: migrate entity.assets</w:t>
      </w:r>
      <w:r w:rsidR="00597521" w:rsidRPr="00B039E7">
        <w:rPr>
          <w:sz w:val="22"/>
          <w:szCs w:val="22"/>
          <w:lang w:val="en-GB"/>
        </w:rPr>
        <w:t>.lon</w:t>
      </w:r>
      <w:r w:rsidRPr="00B039E7">
        <w:rPr>
          <w:sz w:val="22"/>
          <w:szCs w:val="22"/>
          <w:lang w:val="en-GB"/>
        </w:rPr>
        <w:t xml:space="preserve"> to entity.assets.lon …</w:t>
      </w:r>
    </w:p>
    <w:p w14:paraId="29FEC017" w14:textId="5F2AEB1F" w:rsidR="00EF3A8B" w:rsidRPr="00B039E7" w:rsidRDefault="00EF3A8B" w:rsidP="00EF3A8B">
      <w:pPr>
        <w:ind w:left="284" w:hanging="284"/>
        <w:rPr>
          <w:sz w:val="22"/>
          <w:szCs w:val="22"/>
          <w:lang w:val="en-GB"/>
        </w:rPr>
      </w:pPr>
      <w:r w:rsidRPr="00B039E7">
        <w:rPr>
          <w:rFonts w:ascii="Courier" w:hAnsi="Courier"/>
          <w:sz w:val="20"/>
          <w:szCs w:val="20"/>
          <w:lang w:val="en-GB"/>
        </w:rPr>
        <w:lastRenderedPageBreak/>
        <w:t>climada_dateline_resolve</w:t>
      </w:r>
      <w:r w:rsidRPr="00B039E7">
        <w:rPr>
          <w:sz w:val="20"/>
          <w:szCs w:val="20"/>
          <w:lang w:val="en-GB"/>
        </w:rPr>
        <w:t>: resolve issues around dateline</w:t>
      </w:r>
    </w:p>
    <w:p w14:paraId="7C37C6D2" w14:textId="2FE20DF7" w:rsidR="001B35A2" w:rsidRPr="00B039E7" w:rsidRDefault="00397BD2" w:rsidP="00E44CC5">
      <w:pPr>
        <w:pStyle w:val="Heading1"/>
      </w:pPr>
      <w:bookmarkStart w:id="25" w:name="_Toc335655427"/>
      <w:r w:rsidRPr="00B039E7">
        <w:t>climada modules</w:t>
      </w:r>
      <w:bookmarkEnd w:id="25"/>
    </w:p>
    <w:p w14:paraId="79AB35EA" w14:textId="77777777" w:rsidR="00397BD2" w:rsidRPr="00B039E7" w:rsidRDefault="00397BD2" w:rsidP="0079159D">
      <w:pPr>
        <w:rPr>
          <w:sz w:val="22"/>
          <w:szCs w:val="22"/>
          <w:lang w:val="en-GB"/>
        </w:rPr>
      </w:pPr>
    </w:p>
    <w:p w14:paraId="17B866B1" w14:textId="06687421" w:rsidR="00397BD2" w:rsidRPr="00B039E7" w:rsidRDefault="00397BD2" w:rsidP="0079159D">
      <w:pPr>
        <w:rPr>
          <w:sz w:val="22"/>
          <w:szCs w:val="22"/>
          <w:lang w:val="en-GB"/>
        </w:rPr>
      </w:pPr>
      <w:r w:rsidRPr="00B039E7">
        <w:rPr>
          <w:sz w:val="22"/>
          <w:szCs w:val="22"/>
          <w:lang w:val="en-GB"/>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64"/>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70DA473E" w14:textId="57A9D4D1" w:rsidR="00361D57" w:rsidRPr="00B039E7" w:rsidRDefault="00361D57" w:rsidP="00361D57">
      <w:pPr>
        <w:pStyle w:val="Listitem"/>
        <w:rPr>
          <w:lang w:val="en-GB"/>
        </w:rPr>
      </w:pPr>
      <w:r w:rsidRPr="00B039E7">
        <w:rPr>
          <w:lang w:val="en-GB"/>
        </w:rPr>
        <w:t xml:space="preserve">advanced, </w:t>
      </w:r>
      <w:hyperlink r:id="rId47" w:history="1">
        <w:r w:rsidRPr="00B039E7">
          <w:rPr>
            <w:rStyle w:val="Hyperlink"/>
            <w:lang w:val="en-GB"/>
          </w:rPr>
          <w:t>https://github.com/davidnbresch/climada_advanced</w:t>
        </w:r>
      </w:hyperlink>
      <w:r w:rsidRPr="00B039E7">
        <w:rPr>
          <w:lang w:val="en-GB"/>
        </w:rPr>
        <w:t xml:space="preserve"> </w:t>
      </w:r>
    </w:p>
    <w:p w14:paraId="2EAAE1F3" w14:textId="48096788" w:rsidR="00AD15A6" w:rsidRPr="00B039E7"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See module tropical_cyclone (below) for more realistic tropical cyclone wind fields (inland decay) etc.</w:t>
      </w:r>
    </w:p>
    <w:p w14:paraId="68142C2A" w14:textId="77777777" w:rsidR="00361D57" w:rsidRPr="00B039E7" w:rsidRDefault="00361D57" w:rsidP="005963B1">
      <w:pPr>
        <w:pStyle w:val="Listitem"/>
        <w:rPr>
          <w:lang w:val="en-GB"/>
        </w:rPr>
      </w:pPr>
    </w:p>
    <w:p w14:paraId="1E4EEB96" w14:textId="378342D4" w:rsidR="005B0D1D" w:rsidRPr="00B039E7" w:rsidRDefault="005B0D1D" w:rsidP="005963B1">
      <w:pPr>
        <w:pStyle w:val="Listitem"/>
        <w:rPr>
          <w:lang w:val="en-GB"/>
        </w:rPr>
      </w:pPr>
      <w:r w:rsidRPr="00B039E7">
        <w:rPr>
          <w:lang w:val="en-GB"/>
        </w:rPr>
        <w:t xml:space="preserve">country_risk, </w:t>
      </w:r>
      <w:hyperlink r:id="rId48" w:history="1">
        <w:r w:rsidRPr="00B039E7">
          <w:rPr>
            <w:rStyle w:val="Hyperlink"/>
            <w:lang w:val="en-GB"/>
          </w:rPr>
          <w:t>https://github.com/davidnbresch/climada_module_country_risk</w:t>
        </w:r>
      </w:hyperlink>
    </w:p>
    <w:p w14:paraId="6FC09F2D" w14:textId="3C1757C3" w:rsidR="005B0D1D" w:rsidRPr="00B039E7"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045A78D8" w14:textId="77777777" w:rsidR="005B0D1D" w:rsidRPr="00B039E7" w:rsidRDefault="005B0D1D" w:rsidP="005B0D1D">
      <w:pPr>
        <w:rPr>
          <w:sz w:val="22"/>
          <w:szCs w:val="22"/>
          <w:lang w:val="en-GB"/>
        </w:rPr>
      </w:pPr>
    </w:p>
    <w:p w14:paraId="61851FAE" w14:textId="35C727EA" w:rsidR="005B0D1D" w:rsidRPr="00B039E7" w:rsidRDefault="000E47F1" w:rsidP="005963B1">
      <w:pPr>
        <w:pStyle w:val="Listitem"/>
        <w:rPr>
          <w:lang w:val="en-GB"/>
        </w:rPr>
      </w:pPr>
      <w:r w:rsidRPr="00B039E7">
        <w:rPr>
          <w:lang w:val="en-GB"/>
        </w:rPr>
        <w:t>earthquake_volcano</w:t>
      </w:r>
      <w:r w:rsidR="005B0D1D" w:rsidRPr="00B039E7">
        <w:rPr>
          <w:lang w:val="en-GB"/>
        </w:rPr>
        <w:t xml:space="preserve">, </w:t>
      </w:r>
      <w:hyperlink r:id="rId49" w:history="1">
        <w:r w:rsidRPr="00B039E7">
          <w:rPr>
            <w:rStyle w:val="Hyperlink"/>
            <w:lang w:val="en-GB"/>
          </w:rPr>
          <w:t>https://github.com/davidnbresch/climada_module_earthquake_volcano</w:t>
        </w:r>
      </w:hyperlink>
      <w:r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5B1CE110" w14:textId="5412057B" w:rsidR="00F346BA" w:rsidRPr="00B039E7" w:rsidRDefault="000E47F1" w:rsidP="005963B1">
      <w:pPr>
        <w:pStyle w:val="Listitem"/>
        <w:rPr>
          <w:lang w:val="en-GB"/>
        </w:rPr>
      </w:pPr>
      <w:r w:rsidRPr="00B039E7">
        <w:rPr>
          <w:lang w:val="en-GB"/>
        </w:rPr>
        <w:t>elevation_models</w:t>
      </w:r>
      <w:r w:rsidR="005B0D1D" w:rsidRPr="00B039E7">
        <w:rPr>
          <w:lang w:val="en-GB"/>
        </w:rPr>
        <w:t xml:space="preserve">, </w:t>
      </w:r>
      <w:hyperlink r:id="rId50" w:history="1">
        <w:r w:rsidRPr="00B039E7">
          <w:rPr>
            <w:rStyle w:val="Hyperlink"/>
            <w:lang w:val="en-GB"/>
          </w:rPr>
          <w:t>https://github.com/davidnbresch/climada_module_elevation_models</w:t>
        </w:r>
      </w:hyperlink>
      <w:r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340F43FE" w14:textId="37A2B8D3" w:rsidR="00F346BA" w:rsidRPr="00B039E7" w:rsidRDefault="00F346BA" w:rsidP="005963B1">
      <w:pPr>
        <w:pStyle w:val="Listitem"/>
        <w:rPr>
          <w:lang w:val="en-GB"/>
        </w:rPr>
      </w:pPr>
      <w:r w:rsidRPr="00B039E7">
        <w:rPr>
          <w:lang w:val="en-GB"/>
        </w:rPr>
        <w:t>m</w:t>
      </w:r>
      <w:r w:rsidR="000E47F1" w:rsidRPr="00B039E7">
        <w:rPr>
          <w:lang w:val="en-GB"/>
        </w:rPr>
        <w:t>eteorite</w:t>
      </w:r>
      <w:r w:rsidRPr="00B039E7">
        <w:rPr>
          <w:lang w:val="en-GB"/>
        </w:rPr>
        <w:t xml:space="preserve">, </w:t>
      </w:r>
      <w:hyperlink r:id="rId51" w:history="1">
        <w:r w:rsidR="000E47F1" w:rsidRPr="00B039E7">
          <w:rPr>
            <w:rStyle w:val="Hyperlink"/>
            <w:lang w:val="en-GB"/>
          </w:rPr>
          <w:t>https://github.com/davidnbresch/climada_module_meteorite</w:t>
        </w:r>
      </w:hyperlink>
      <w:r w:rsidR="000E47F1" w:rsidRPr="00B039E7">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467934C3" w14:textId="278341F1" w:rsidR="005B0D1D" w:rsidRPr="00B039E7" w:rsidRDefault="005B0D1D" w:rsidP="005B0D1D">
      <w:pPr>
        <w:rPr>
          <w:sz w:val="22"/>
          <w:szCs w:val="22"/>
          <w:lang w:val="en-GB"/>
        </w:rPr>
      </w:pPr>
    </w:p>
    <w:p w14:paraId="39193022" w14:textId="011F7D24" w:rsidR="009944D4" w:rsidRPr="00B039E7" w:rsidRDefault="000E47F1" w:rsidP="005963B1">
      <w:pPr>
        <w:pStyle w:val="Listitem"/>
        <w:rPr>
          <w:lang w:val="en-GB"/>
        </w:rPr>
      </w:pPr>
      <w:r w:rsidRPr="00B039E7">
        <w:rPr>
          <w:lang w:val="en-GB"/>
        </w:rPr>
        <w:lastRenderedPageBreak/>
        <w:t>tropical_cyclone</w:t>
      </w:r>
      <w:r w:rsidR="00F346BA" w:rsidRPr="00B039E7">
        <w:rPr>
          <w:lang w:val="en-GB"/>
        </w:rPr>
        <w:t xml:space="preserve">, </w:t>
      </w:r>
      <w:hyperlink r:id="rId52" w:history="1">
        <w:r w:rsidRPr="00B039E7">
          <w:rPr>
            <w:rStyle w:val="Hyperlink"/>
            <w:lang w:val="en-GB"/>
          </w:rPr>
          <w:t>https://github.com/davidnbresch/climada_module_tropical_cyclone</w:t>
        </w:r>
      </w:hyperlink>
      <w:r w:rsidRPr="00B039E7">
        <w:rPr>
          <w:lang w:val="en-GB"/>
        </w:rPr>
        <w:t xml:space="preserve"> </w:t>
      </w:r>
    </w:p>
    <w:p w14:paraId="7754ECE6" w14:textId="1DBD68FF" w:rsidR="009944D4" w:rsidRPr="00B039E7" w:rsidRDefault="009944D4" w:rsidP="009944D4">
      <w:pPr>
        <w:rPr>
          <w:sz w:val="22"/>
          <w:szCs w:val="22"/>
          <w:lang w:val="en-GB"/>
        </w:rPr>
      </w:pPr>
      <w:r w:rsidRPr="00B039E7">
        <w:rPr>
          <w:sz w:val="22"/>
          <w:szCs w:val="22"/>
          <w:lang w:val="en-GB"/>
        </w:rPr>
        <w:t>This module implements the tropical cyclone (TC) attenuation after lan</w:t>
      </w:r>
      <w:r w:rsidR="000E47F1" w:rsidRPr="00B039E7">
        <w:rPr>
          <w:sz w:val="22"/>
          <w:szCs w:val="22"/>
          <w:lang w:val="en-GB"/>
        </w:rPr>
        <w:t xml:space="preserve">dfall for probabilistic events and allows to generate the precipitation fields accompanying a tropical cyclone - the torrential rain (TR) hazard event set - as well as the associated storm surge (TS) events. </w:t>
      </w:r>
      <w:r w:rsidRPr="00B039E7">
        <w:rPr>
          <w:sz w:val="22"/>
          <w:szCs w:val="22"/>
          <w:lang w:val="en-GB"/>
        </w:rPr>
        <w:t xml:space="preserve">Make yourself familiar with the core climada tropical cyclone hazard event set (and its generation) first. A good implementation of both the basic, probabilistic and advanced tropical cyclone hazard generation </w:t>
      </w:r>
      <w:r w:rsidR="000E47F1" w:rsidRPr="00B039E7">
        <w:rPr>
          <w:sz w:val="22"/>
          <w:szCs w:val="22"/>
          <w:lang w:val="en-GB"/>
        </w:rPr>
        <w:t xml:space="preserve">(including TC, TS, and TR) </w:t>
      </w:r>
      <w:r w:rsidRPr="00B039E7">
        <w:rPr>
          <w:sz w:val="22"/>
          <w:szCs w:val="22"/>
          <w:lang w:val="en-GB"/>
        </w:rPr>
        <w:t>can be foun</w:t>
      </w:r>
      <w:r w:rsidR="000E47F1" w:rsidRPr="00B039E7">
        <w:rPr>
          <w:sz w:val="22"/>
          <w:szCs w:val="22"/>
          <w:lang w:val="en-GB"/>
        </w:rPr>
        <w:t>d in the climada module country_</w:t>
      </w:r>
      <w:r w:rsidRPr="00B039E7">
        <w:rPr>
          <w:sz w:val="22"/>
          <w:szCs w:val="22"/>
          <w:lang w:val="en-GB"/>
        </w:rPr>
        <w:t>ri</w:t>
      </w:r>
      <w:r w:rsidR="000E47F1" w:rsidRPr="00B039E7">
        <w:rPr>
          <w:sz w:val="22"/>
          <w:szCs w:val="22"/>
          <w:lang w:val="en-GB"/>
        </w:rPr>
        <w:t xml:space="preserve">sk </w:t>
      </w:r>
      <w:r w:rsidRPr="00B039E7">
        <w:rPr>
          <w:sz w:val="22"/>
          <w:szCs w:val="22"/>
          <w:lang w:val="en-GB"/>
        </w:rPr>
        <w:t>and there in the routine centroids_generate_hazard_sets.</w:t>
      </w:r>
    </w:p>
    <w:p w14:paraId="190EE170" w14:textId="77777777" w:rsidR="009944D4" w:rsidRPr="00B039E7" w:rsidRDefault="009944D4" w:rsidP="005B0D1D">
      <w:pPr>
        <w:rPr>
          <w:sz w:val="22"/>
          <w:szCs w:val="22"/>
          <w:lang w:val="en-GB"/>
        </w:rPr>
      </w:pPr>
    </w:p>
    <w:p w14:paraId="7E596C97" w14:textId="57DF9176" w:rsidR="009944D4" w:rsidRPr="00B039E7" w:rsidRDefault="000E47F1" w:rsidP="005963B1">
      <w:pPr>
        <w:pStyle w:val="Listitem"/>
        <w:rPr>
          <w:lang w:val="en-GB"/>
        </w:rPr>
      </w:pPr>
      <w:r w:rsidRPr="00B039E7">
        <w:rPr>
          <w:lang w:val="en-GB"/>
        </w:rPr>
        <w:t>storm</w:t>
      </w:r>
      <w:r w:rsidR="005B0D1D" w:rsidRPr="00B039E7">
        <w:rPr>
          <w:lang w:val="en-GB"/>
        </w:rPr>
        <w:t>_europe</w:t>
      </w:r>
      <w:r w:rsidR="009944D4" w:rsidRPr="00B039E7">
        <w:rPr>
          <w:lang w:val="en-GB"/>
        </w:rPr>
        <w:t xml:space="preserve">, </w:t>
      </w:r>
      <w:hyperlink r:id="rId53" w:history="1">
        <w:r w:rsidRPr="00B039E7">
          <w:rPr>
            <w:rStyle w:val="Hyperlink"/>
            <w:lang w:val="en-GB"/>
          </w:rPr>
          <w:t>https://github.com/davidnbresch/climada_module_storm_europe</w:t>
        </w:r>
      </w:hyperlink>
      <w:r w:rsidRPr="00B039E7">
        <w:rPr>
          <w:lang w:val="en-GB"/>
        </w:rPr>
        <w:t xml:space="preserve"> </w:t>
      </w:r>
    </w:p>
    <w:p w14:paraId="7828AB5A" w14:textId="3ED32894" w:rsidR="005B0D1D" w:rsidRPr="00B039E7" w:rsidRDefault="009944D4" w:rsidP="005B0D1D">
      <w:pPr>
        <w:rPr>
          <w:sz w:val="22"/>
          <w:szCs w:val="22"/>
          <w:lang w:val="en-GB"/>
        </w:rPr>
      </w:pPr>
      <w:r w:rsidRPr="00B039E7">
        <w:rPr>
          <w:sz w:val="22"/>
          <w:szCs w:val="22"/>
          <w:lang w:val="en-GB"/>
        </w:rPr>
        <w:t xml:space="preserve">This climada module contains the European winter storm </w:t>
      </w:r>
      <w:r w:rsidR="00EF3A8B" w:rsidRPr="00B039E7">
        <w:rPr>
          <w:sz w:val="22"/>
          <w:szCs w:val="22"/>
          <w:lang w:val="en-GB"/>
        </w:rPr>
        <w:t xml:space="preserve">(WS) </w:t>
      </w:r>
      <w:r w:rsidRPr="00B039E7">
        <w:rPr>
          <w:sz w:val="22"/>
          <w:szCs w:val="22"/>
          <w:lang w:val="en-GB"/>
        </w:rPr>
        <w:t>hazard event sets as used in the following publication: 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Pr="00B039E7" w:rsidRDefault="00361D57" w:rsidP="005B0D1D">
      <w:pPr>
        <w:rPr>
          <w:sz w:val="22"/>
          <w:szCs w:val="22"/>
          <w:lang w:val="en-GB"/>
        </w:rPr>
      </w:pPr>
    </w:p>
    <w:p w14:paraId="53125691" w14:textId="7FAC1BE6" w:rsidR="00361D57" w:rsidRPr="00B039E7" w:rsidRDefault="00361D57" w:rsidP="005B0D1D">
      <w:pPr>
        <w:rPr>
          <w:b/>
          <w:sz w:val="22"/>
          <w:szCs w:val="22"/>
          <w:lang w:val="en-GB"/>
        </w:rPr>
      </w:pPr>
      <w:r w:rsidRPr="00B039E7">
        <w:rPr>
          <w:b/>
          <w:sz w:val="22"/>
          <w:szCs w:val="22"/>
          <w:lang w:val="en-GB"/>
        </w:rPr>
        <w:t>flood</w:t>
      </w:r>
    </w:p>
    <w:p w14:paraId="242039ED" w14:textId="4B452EB3" w:rsidR="00361D57" w:rsidRPr="00B039E7" w:rsidRDefault="00FF2BF4" w:rsidP="005B0D1D">
      <w:pPr>
        <w:rPr>
          <w:b/>
          <w:sz w:val="22"/>
          <w:szCs w:val="22"/>
          <w:lang w:val="en-GB"/>
        </w:rPr>
      </w:pPr>
      <w:hyperlink r:id="rId54"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5ACEC131" w14:textId="08D67C26" w:rsidR="005B0D1D" w:rsidRPr="00B039E7" w:rsidRDefault="005B0D1D" w:rsidP="005963B1">
      <w:pPr>
        <w:pStyle w:val="Listitem"/>
        <w:rPr>
          <w:lang w:val="en-GB"/>
        </w:rPr>
      </w:pPr>
      <w:r w:rsidRPr="00B039E7">
        <w:rPr>
          <w:lang w:val="en-GB"/>
        </w:rPr>
        <w:t>barisal_demo</w:t>
      </w:r>
      <w:r w:rsidR="000E47F1" w:rsidRPr="00B039E7">
        <w:rPr>
          <w:lang w:val="en-GB"/>
        </w:rPr>
        <w:t xml:space="preserve"> </w:t>
      </w:r>
      <w:r w:rsidR="000E47F1" w:rsidRPr="00B039E7">
        <w:rPr>
          <w:b w:val="0"/>
          <w:lang w:val="en-GB"/>
        </w:rPr>
        <w:t>and</w:t>
      </w:r>
      <w:r w:rsidR="000E47F1" w:rsidRPr="00B039E7">
        <w:rPr>
          <w:lang w:val="en-GB"/>
        </w:rPr>
        <w:t xml:space="preserve"> salvador_demo</w:t>
      </w:r>
      <w:r w:rsidR="005963B1" w:rsidRPr="00B039E7">
        <w:rPr>
          <w:lang w:val="en-GB"/>
        </w:rPr>
        <w:t xml:space="preserve">, </w:t>
      </w:r>
      <w:hyperlink r:id="rId55"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56"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20557011" w14:textId="5B394293" w:rsidR="008764C2" w:rsidRPr="00B039E7" w:rsidRDefault="008764C2" w:rsidP="008764C2">
      <w:pPr>
        <w:pStyle w:val="Listitem"/>
        <w:rPr>
          <w:lang w:val="en-GB"/>
        </w:rPr>
      </w:pPr>
      <w:r w:rsidRPr="00B039E7">
        <w:rPr>
          <w:lang w:val="en-GB"/>
        </w:rPr>
        <w:t xml:space="preserve">kml_toolbox, </w:t>
      </w:r>
      <w:hyperlink r:id="rId57" w:history="1">
        <w:r w:rsidRPr="00B039E7">
          <w:rPr>
            <w:rStyle w:val="Hyperlink"/>
            <w:lang w:val="en-GB"/>
          </w:rPr>
          <w:t>https://github.com/davidnbresch/climada_module_kml_toolbox</w:t>
        </w:r>
      </w:hyperlink>
      <w:r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D94E142" w14:textId="3BA5D42A" w:rsidR="002342AF" w:rsidRPr="00B039E7" w:rsidRDefault="000E47F1" w:rsidP="002342AF">
      <w:pPr>
        <w:pStyle w:val="Listitem"/>
        <w:rPr>
          <w:lang w:val="en-GB"/>
        </w:rPr>
      </w:pPr>
      <w:r w:rsidRPr="00B039E7">
        <w:rPr>
          <w:lang w:val="en-GB"/>
        </w:rPr>
        <w:t>o</w:t>
      </w:r>
      <w:r w:rsidR="002342AF" w:rsidRPr="00B039E7">
        <w:rPr>
          <w:lang w:val="en-GB"/>
        </w:rPr>
        <w:t xml:space="preserve">ctave_io_fix, </w:t>
      </w:r>
      <w:hyperlink r:id="rId58"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4E8980E1" w:rsidR="00E7116E" w:rsidRPr="00B039E7" w:rsidRDefault="00E7116E" w:rsidP="00E7116E">
      <w:pPr>
        <w:pStyle w:val="Heading2"/>
      </w:pPr>
      <w:bookmarkStart w:id="26" w:name="_Toc335655428"/>
      <w:r w:rsidRPr="00B039E7">
        <w:t>Some hints to useful data sources</w:t>
      </w:r>
      <w:bookmarkEnd w:id="26"/>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FF2BF4" w:rsidP="005963B1">
      <w:pPr>
        <w:pStyle w:val="ListParagraph"/>
        <w:numPr>
          <w:ilvl w:val="0"/>
          <w:numId w:val="4"/>
        </w:numPr>
        <w:rPr>
          <w:sz w:val="22"/>
          <w:szCs w:val="22"/>
          <w:lang w:val="en-GB"/>
        </w:rPr>
      </w:pPr>
      <w:hyperlink r:id="rId59"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0"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FF2BF4" w:rsidP="005963B1">
      <w:pPr>
        <w:pStyle w:val="ListParagraph"/>
        <w:numPr>
          <w:ilvl w:val="0"/>
          <w:numId w:val="4"/>
        </w:numPr>
        <w:rPr>
          <w:sz w:val="22"/>
          <w:szCs w:val="22"/>
          <w:lang w:val="en-GB"/>
        </w:rPr>
      </w:pPr>
      <w:hyperlink r:id="rId61" w:history="1">
        <w:r w:rsidR="00F820BE" w:rsidRPr="00B039E7">
          <w:rPr>
            <w:rStyle w:val="Hyperlink"/>
            <w:sz w:val="22"/>
            <w:szCs w:val="22"/>
            <w:lang w:val="en-GB"/>
          </w:rPr>
          <w:t>http://download.geofabrik.de</w:t>
        </w:r>
      </w:hyperlink>
      <w:r w:rsidR="00F820BE" w:rsidRPr="00B039E7">
        <w:rPr>
          <w:sz w:val="22"/>
          <w:szCs w:val="22"/>
          <w:lang w:val="en-GB"/>
        </w:rPr>
        <w:t>: highly detailed shape files for most countries (e.g. more than 1.5 mio shapes of building’s outlines in Switzerland). Could be used in conjunction with climada module country_risk to further refine the asset base.</w:t>
      </w:r>
      <w:r w:rsidR="00E83622" w:rsidRPr="00B039E7">
        <w:rPr>
          <w:sz w:val="22"/>
          <w:szCs w:val="22"/>
          <w:lang w:val="en-GB"/>
        </w:rPr>
        <w:t xml:space="preserve"> See also </w:t>
      </w:r>
      <w:hyperlink r:id="rId62"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63"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64"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Pr="00B039E7"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65"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66"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65"/>
      </w:r>
      <w:r w:rsidR="004C399E" w:rsidRPr="00B039E7">
        <w:rPr>
          <w:sz w:val="22"/>
          <w:szCs w:val="22"/>
          <w:lang w:val="en-GB"/>
        </w:rPr>
        <w:t xml:space="preserve"> and also </w:t>
      </w:r>
      <w:hyperlink r:id="rId67"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68"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69"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0" w:history="1">
        <w:r w:rsidRPr="00B039E7">
          <w:rPr>
            <w:rStyle w:val="Hyperlink"/>
            <w:sz w:val="22"/>
            <w:szCs w:val="22"/>
            <w:lang w:val="en-GB"/>
          </w:rPr>
          <w:t>http://hydrosheds.cr.usgs.gov/index.php</w:t>
        </w:r>
      </w:hyperlink>
    </w:p>
    <w:p w14:paraId="39CCFE37" w14:textId="4B7FF45F" w:rsidR="00FC3C08" w:rsidRPr="00B039E7" w:rsidRDefault="00FF2BF4" w:rsidP="00A9212B">
      <w:pPr>
        <w:pStyle w:val="ListParagraph"/>
        <w:numPr>
          <w:ilvl w:val="0"/>
          <w:numId w:val="4"/>
        </w:numPr>
        <w:rPr>
          <w:sz w:val="22"/>
          <w:szCs w:val="22"/>
          <w:lang w:val="en-GB"/>
        </w:rPr>
      </w:pPr>
      <w:hyperlink r:id="rId71"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FF2BF4" w:rsidP="00A9212B">
      <w:pPr>
        <w:pStyle w:val="ListParagraph"/>
        <w:numPr>
          <w:ilvl w:val="0"/>
          <w:numId w:val="4"/>
        </w:numPr>
        <w:rPr>
          <w:sz w:val="22"/>
          <w:szCs w:val="22"/>
          <w:lang w:val="en-GB"/>
        </w:rPr>
      </w:pPr>
      <w:hyperlink r:id="rId72"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FF2BF4" w:rsidP="00A9212B">
      <w:pPr>
        <w:pStyle w:val="ListParagraph"/>
        <w:numPr>
          <w:ilvl w:val="0"/>
          <w:numId w:val="4"/>
        </w:numPr>
        <w:rPr>
          <w:sz w:val="22"/>
          <w:szCs w:val="22"/>
          <w:lang w:val="en-GB"/>
        </w:rPr>
      </w:pPr>
      <w:hyperlink r:id="rId73"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74"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Pr="00B039E7" w:rsidRDefault="00FF2BF4" w:rsidP="00A9212B">
      <w:pPr>
        <w:pStyle w:val="ListParagraph"/>
        <w:numPr>
          <w:ilvl w:val="0"/>
          <w:numId w:val="4"/>
        </w:numPr>
        <w:rPr>
          <w:sz w:val="22"/>
          <w:szCs w:val="22"/>
          <w:lang w:val="en-GB"/>
        </w:rPr>
      </w:pPr>
      <w:hyperlink r:id="rId75"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3AA4175F" w14:textId="77777777" w:rsidR="00E44CC5" w:rsidRPr="00B039E7" w:rsidRDefault="00E44CC5" w:rsidP="00E44CC5">
      <w:pPr>
        <w:pStyle w:val="Heading1"/>
      </w:pPr>
      <w:bookmarkStart w:id="27" w:name="_Toc335655429"/>
      <w:r w:rsidRPr="00B039E7">
        <w:t>Writing your own code</w:t>
      </w:r>
      <w:bookmarkEnd w:id="27"/>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66"/>
      </w:r>
      <w:r w:rsidRPr="00B039E7">
        <w:rPr>
          <w:sz w:val="22"/>
          <w:szCs w:val="22"/>
          <w:lang w:val="en-GB"/>
        </w:rPr>
        <w:t>, since this code (fragment) does provide access to the climada global variables</w:t>
      </w:r>
      <w:r w:rsidRPr="00B039E7">
        <w:rPr>
          <w:rStyle w:val="FootnoteReference"/>
          <w:sz w:val="22"/>
          <w:szCs w:val="22"/>
          <w:lang w:val="en-GB"/>
        </w:rPr>
        <w:footnoteReference w:id="67"/>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68"/>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69"/>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7009084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B039E7">
        <w:rPr>
          <w:rFonts w:ascii="Courier" w:hAnsi="Courier"/>
          <w:sz w:val="22"/>
          <w:szCs w:val="22"/>
          <w:lang w:val="en-GB"/>
        </w:rPr>
        <w:t>climada_tc_hazard_set</w:t>
      </w:r>
      <w:r w:rsidR="004B7553" w:rsidRPr="00B039E7">
        <w:rPr>
          <w:sz w:val="22"/>
          <w:szCs w:val="22"/>
          <w:lang w:val="en-GB"/>
        </w:rPr>
        <w:t>,</w:t>
      </w:r>
      <w:r w:rsidRPr="00B039E7">
        <w:rPr>
          <w:sz w:val="22"/>
          <w:szCs w:val="22"/>
          <w:lang w:val="en-GB"/>
        </w:rPr>
        <w:t xml:space="preserve"> </w:t>
      </w:r>
      <w:r w:rsidRPr="00B039E7">
        <w:rPr>
          <w:rFonts w:ascii="Courier" w:hAnsi="Courier"/>
          <w:sz w:val="22"/>
          <w:szCs w:val="22"/>
          <w:lang w:val="en-GB"/>
        </w:rPr>
        <w:t>climada_EDS_calc</w:t>
      </w:r>
      <w:r w:rsidRPr="00B039E7">
        <w:rPr>
          <w:sz w:val="22"/>
          <w:szCs w:val="22"/>
          <w:lang w:val="en-GB"/>
        </w:rPr>
        <w:t xml:space="preserve"> or </w:t>
      </w:r>
      <w:r w:rsidRPr="00B039E7">
        <w:rPr>
          <w:rFonts w:ascii="Courier" w:hAnsi="Courier"/>
          <w:sz w:val="22"/>
          <w:szCs w:val="22"/>
          <w:lang w:val="en-GB"/>
        </w:rPr>
        <w:t>climada_EDS_DFC</w:t>
      </w:r>
      <w:r w:rsidRPr="00B039E7">
        <w:rPr>
          <w:sz w:val="22"/>
          <w:szCs w:val="22"/>
          <w:lang w:val="en-GB"/>
        </w:rPr>
        <w:t xml:space="preserve"> come to one’s mind, but also code in modules such as </w:t>
      </w:r>
      <w:r w:rsidRPr="00B039E7">
        <w:rPr>
          <w:rFonts w:ascii="Courier" w:hAnsi="Courier"/>
          <w:sz w:val="22"/>
          <w:szCs w:val="22"/>
          <w:lang w:val="en-GB"/>
        </w:rPr>
        <w:t>country_risk_calc</w:t>
      </w:r>
      <w:r w:rsidRPr="00B039E7">
        <w:rPr>
          <w:sz w:val="22"/>
          <w:szCs w:val="22"/>
          <w:lang w:val="en-GB"/>
        </w:rPr>
        <w:t xml:space="preserve"> in country_risk or </w:t>
      </w:r>
      <w:r w:rsidRPr="00B039E7">
        <w:rPr>
          <w:rFonts w:ascii="Courier" w:hAnsi="Courier"/>
          <w:sz w:val="22"/>
          <w:szCs w:val="22"/>
          <w:lang w:val="en-GB"/>
        </w:rPr>
        <w:t>tc_surge_hazard_create</w:t>
      </w:r>
      <w:r w:rsidR="00793D38" w:rsidRPr="00B039E7">
        <w:rPr>
          <w:sz w:val="22"/>
          <w:szCs w:val="22"/>
          <w:lang w:val="en-GB"/>
        </w:rPr>
        <w:t xml:space="preserve"> in 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w:t>
      </w:r>
      <w:r w:rsidRPr="00B039E7">
        <w:rPr>
          <w:sz w:val="22"/>
          <w:szCs w:val="22"/>
          <w:lang w:val="en-GB"/>
        </w:rPr>
        <w:lastRenderedPageBreak/>
        <w:t xml:space="preserve">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B039E7">
        <w:rPr>
          <w:rFonts w:ascii="Courier" w:hAnsi="Courier"/>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70"/>
      </w:r>
      <w:r w:rsidRPr="00B039E7">
        <w:rPr>
          <w:sz w:val="22"/>
          <w:szCs w:val="22"/>
          <w:lang w:val="en-GB"/>
        </w:rPr>
        <w:t xml:space="preserve"> and sub-folders code</w:t>
      </w:r>
      <w:r w:rsidR="007E300C" w:rsidRPr="00B039E7">
        <w:rPr>
          <w:rStyle w:val="FootnoteReference"/>
          <w:sz w:val="22"/>
          <w:szCs w:val="22"/>
          <w:lang w:val="en-GB"/>
        </w:rPr>
        <w:footnoteReference w:id="71"/>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72"/>
      </w:r>
      <w:r w:rsidRPr="00B039E7">
        <w:rPr>
          <w:sz w:val="22"/>
          <w:szCs w:val="22"/>
          <w:lang w:val="en-GB"/>
        </w:rPr>
        <w:t>.</w:t>
      </w:r>
    </w:p>
    <w:p w14:paraId="4FDA9AC6" w14:textId="6388157B" w:rsidR="00931349" w:rsidRPr="00B039E7" w:rsidRDefault="00931349" w:rsidP="00931349">
      <w:pPr>
        <w:pStyle w:val="Heading2"/>
      </w:pPr>
      <w:bookmarkStart w:id="28" w:name="_Toc335655430"/>
      <w:r w:rsidRPr="00B039E7">
        <w:t>climada_init_vars</w:t>
      </w:r>
      <w:bookmarkEnd w:id="28"/>
    </w:p>
    <w:p w14:paraId="11D25459" w14:textId="77777777" w:rsidR="00931349" w:rsidRPr="00B039E7" w:rsidRDefault="00931349" w:rsidP="00E44CC5">
      <w:pPr>
        <w:rPr>
          <w:sz w:val="22"/>
          <w:szCs w:val="22"/>
          <w:lang w:val="en-GB"/>
        </w:rPr>
      </w:pPr>
    </w:p>
    <w:p w14:paraId="46CB0595" w14:textId="5E6D532A" w:rsidR="00931349" w:rsidRPr="00B039E7" w:rsidRDefault="00931349" w:rsidP="00E44CC5">
      <w:pPr>
        <w:rPr>
          <w:sz w:val="22"/>
          <w:szCs w:val="22"/>
          <w:lang w:val="en-GB"/>
        </w:rPr>
      </w:pPr>
      <w:r w:rsidRPr="00B039E7">
        <w:rPr>
          <w:sz w:val="22"/>
          <w:szCs w:val="22"/>
          <w:lang w:val="en-GB"/>
        </w:rPr>
        <w:t>Since the code climada_init vars i</w:t>
      </w:r>
      <w:r w:rsidR="009C24DA" w:rsidRPr="00B039E7">
        <w:rPr>
          <w:sz w:val="22"/>
          <w:szCs w:val="22"/>
          <w:lang w:val="en-GB"/>
        </w:rPr>
        <w:t>s sourced at startup and defines</w:t>
      </w:r>
      <w:r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73"/>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74"/>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75"/>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4ABA1FCE" w:rsidR="005963B1" w:rsidRPr="00B039E7" w:rsidRDefault="00C5171F" w:rsidP="00C5171F">
      <w:pPr>
        <w:pStyle w:val="Heading2"/>
      </w:pPr>
      <w:bookmarkStart w:id="29" w:name="_Toc335655431"/>
      <w:r w:rsidRPr="00B039E7">
        <w:t>climada startup</w:t>
      </w:r>
      <w:bookmarkEnd w:id="29"/>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B039E7">
        <w:rPr>
          <w:rFonts w:ascii="Courier" w:hAnsi="Courier"/>
          <w:sz w:val="22"/>
          <w:szCs w:val="22"/>
          <w:lang w:val="en-GB"/>
        </w:rPr>
        <w:t>startup.m</w:t>
      </w:r>
      <w:r w:rsidRPr="00B039E7">
        <w:rPr>
          <w:rStyle w:val="FootnoteReference"/>
          <w:rFonts w:ascii="Courier" w:hAnsi="Courier"/>
          <w:sz w:val="22"/>
          <w:szCs w:val="22"/>
          <w:lang w:val="en-GB"/>
        </w:rPr>
        <w:footnoteReference w:id="76"/>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77"/>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B039E7">
        <w:rPr>
          <w:rFonts w:ascii="Courier" w:hAnsi="Courier"/>
          <w:sz w:val="22"/>
          <w:szCs w:val="22"/>
          <w:lang w:val="en-GB"/>
        </w:rPr>
        <w:lastRenderedPageBreak/>
        <w:t>my_startup.m</w:t>
      </w:r>
      <w:r w:rsidR="002F5AC9" w:rsidRPr="00B039E7">
        <w:rPr>
          <w:rStyle w:val="FootnoteReference"/>
          <w:rFonts w:ascii="Courier" w:hAnsi="Courier"/>
          <w:sz w:val="22"/>
          <w:szCs w:val="22"/>
          <w:lang w:val="en-GB"/>
        </w:rPr>
        <w:footnoteReference w:id="78"/>
      </w:r>
      <w:r w:rsidR="002F5AC9" w:rsidRPr="00B039E7">
        <w:rPr>
          <w:sz w:val="22"/>
          <w:szCs w:val="22"/>
          <w:lang w:val="en-GB"/>
        </w:rPr>
        <w:t xml:space="preserve"> which first calls </w:t>
      </w:r>
      <w:r w:rsidR="002F5AC9" w:rsidRPr="00B039E7">
        <w:rPr>
          <w:rFonts w:ascii="Courier" w:hAnsi="Courier"/>
          <w:sz w:val="22"/>
          <w:szCs w:val="22"/>
          <w:lang w:val="en-GB"/>
        </w:rPr>
        <w:t>startup</w:t>
      </w:r>
      <w:r w:rsidR="002F5AC9" w:rsidRPr="00B039E7">
        <w:rPr>
          <w:sz w:val="22"/>
          <w:szCs w:val="22"/>
          <w:lang w:val="en-GB"/>
        </w:rPr>
        <w:t xml:space="preserve">. Editing </w:t>
      </w:r>
      <w:r w:rsidR="002F5AC9" w:rsidRPr="00B039E7">
        <w:rPr>
          <w:rFonts w:ascii="Courier" w:hAnsi="Courier"/>
          <w:sz w:val="22"/>
          <w:szCs w:val="22"/>
          <w:lang w:val="en-GB"/>
        </w:rPr>
        <w:t>startup.m</w:t>
      </w:r>
      <w:r w:rsidR="002F5AC9" w:rsidRPr="00B039E7">
        <w:rPr>
          <w:sz w:val="22"/>
          <w:szCs w:val="22"/>
          <w:lang w:val="en-GB"/>
        </w:rPr>
        <w:t xml:space="preserve"> 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3C3C48A7" w:rsidR="00B846F3" w:rsidRPr="00B039E7" w:rsidRDefault="00B846F3" w:rsidP="00B846F3">
      <w:pPr>
        <w:pStyle w:val="Heading2"/>
      </w:pPr>
      <w:bookmarkStart w:id="30" w:name="_Toc335655432"/>
      <w:r w:rsidRPr="00B039E7">
        <w:t>Description of key climada structures</w:t>
      </w:r>
      <w:bookmarkEnd w:id="30"/>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79"/>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80"/>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81"/>
      </w:r>
      <w:r w:rsidRPr="00B039E7">
        <w:rPr>
          <w:sz w:val="22"/>
          <w:szCs w:val="22"/>
          <w:lang w:val="en-GB"/>
        </w:rPr>
        <w:t>.</w:t>
      </w:r>
    </w:p>
    <w:p w14:paraId="7509E802" w14:textId="5D9993DD" w:rsidR="009A07CE" w:rsidRPr="00B039E7"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w:t>
      </w:r>
      <w:r w:rsidR="00E32745" w:rsidRPr="00B039E7">
        <w:rPr>
          <w:sz w:val="22"/>
          <w:szCs w:val="22"/>
          <w:lang w:val="en-GB"/>
        </w:rPr>
        <w:lastRenderedPageBreak/>
        <w:t xml:space="preserve">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69E44331" w14:textId="6CA8625A"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lastRenderedPageBreak/>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82"/>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lastRenderedPageBreak/>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83"/>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574ED8" w:rsidR="009F6EA3" w:rsidRPr="00B039E7" w:rsidRDefault="009F6EA3" w:rsidP="009F6EA3">
      <w:pPr>
        <w:pStyle w:val="Heading2"/>
      </w:pPr>
      <w:bookmarkStart w:id="31" w:name="_Toc335655433"/>
      <w:r w:rsidRPr="00B039E7">
        <w:lastRenderedPageBreak/>
        <w:t>Notes on Octave</w:t>
      </w:r>
      <w:bookmarkEnd w:id="31"/>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3D337487"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84"/>
      </w:r>
      <w:r w:rsidRPr="00B039E7">
        <w:rPr>
          <w:sz w:val="22"/>
          <w:szCs w:val="22"/>
          <w:lang w:val="en-GB"/>
        </w:rPr>
        <w:t xml:space="preserve"> and higher) and </w:t>
      </w:r>
      <w:r w:rsidRPr="00B039E7">
        <w:rPr>
          <w:b/>
          <w:sz w:val="22"/>
          <w:szCs w:val="22"/>
          <w:lang w:val="en-GB"/>
        </w:rPr>
        <w:t>GNU Octave</w:t>
      </w:r>
      <w:r w:rsidRPr="00B039E7">
        <w:rPr>
          <w:sz w:val="22"/>
          <w:szCs w:val="22"/>
          <w:lang w:val="en-GB"/>
        </w:rPr>
        <w:t xml:space="preserve"> (version 3.8.0 and higher, see </w:t>
      </w:r>
      <w:hyperlink r:id="rId76"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85"/>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77777777"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86"/>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87"/>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714653C4" w14:textId="79DBB573" w:rsidR="00A94D0B" w:rsidRPr="00B039E7"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B039E7">
        <w:rPr>
          <w:rFonts w:ascii="Courier" w:hAnsi="Courier"/>
          <w:sz w:val="22"/>
          <w:szCs w:val="22"/>
          <w:lang w:val="en-GB"/>
        </w:rPr>
        <w:t>climada_entity_plot</w:t>
      </w:r>
      <w:r w:rsidRPr="00B039E7">
        <w:rPr>
          <w:sz w:val="22"/>
          <w:szCs w:val="22"/>
          <w:lang w:val="en-GB"/>
        </w:rPr>
        <w:t xml:space="preserve"> (or usage of e.g. </w:t>
      </w:r>
      <w:r w:rsidRPr="00B039E7">
        <w:rPr>
          <w:rFonts w:ascii="Courier" w:hAnsi="Courier"/>
          <w:sz w:val="22"/>
          <w:szCs w:val="22"/>
          <w:lang w:val="en-GB"/>
        </w:rPr>
        <w:t>pcolor</w:t>
      </w:r>
      <w:r w:rsidRPr="00B039E7">
        <w:rPr>
          <w:sz w:val="22"/>
          <w:szCs w:val="22"/>
          <w:lang w:val="en-GB"/>
        </w:rPr>
        <w:t xml:space="preserve"> more generally) take very long or even never complete. </w:t>
      </w:r>
    </w:p>
    <w:p w14:paraId="624FCE6C" w14:textId="77777777" w:rsidR="00E95C3A" w:rsidRPr="00B039E7" w:rsidRDefault="00E95C3A" w:rsidP="004C35E1">
      <w:pPr>
        <w:widowControl w:val="0"/>
        <w:autoSpaceDE w:val="0"/>
        <w:autoSpaceDN w:val="0"/>
        <w:adjustRightInd w:val="0"/>
        <w:rPr>
          <w:sz w:val="22"/>
          <w:szCs w:val="22"/>
          <w:lang w:val="en-GB"/>
        </w:rPr>
      </w:pPr>
    </w:p>
    <w:p w14:paraId="2AAEF6C1" w14:textId="6CF4406C" w:rsidR="00E95C3A" w:rsidRPr="00B039E7" w:rsidRDefault="00E95C3A" w:rsidP="004C35E1">
      <w:pPr>
        <w:widowControl w:val="0"/>
        <w:autoSpaceDE w:val="0"/>
        <w:autoSpaceDN w:val="0"/>
        <w:adjustRightInd w:val="0"/>
        <w:rPr>
          <w:sz w:val="22"/>
          <w:szCs w:val="22"/>
          <w:lang w:val="en-GB"/>
        </w:rPr>
      </w:pPr>
      <w:r w:rsidRPr="00B039E7">
        <w:rPr>
          <w:sz w:val="22"/>
          <w:szCs w:val="22"/>
          <w:lang w:val="en-GB"/>
        </w:rPr>
        <w:t xml:space="preserve">It looks as if Octave does not like the switch </w:t>
      </w:r>
      <w:r w:rsidRPr="00B039E7">
        <w:rPr>
          <w:rFonts w:ascii="Courier" w:hAnsi="Courier"/>
          <w:sz w:val="22"/>
          <w:szCs w:val="22"/>
          <w:lang w:val="en-GB"/>
        </w:rPr>
        <w:t>‘-v7.3’</w:t>
      </w:r>
      <w:r w:rsidRPr="00B039E7">
        <w:rPr>
          <w:sz w:val="22"/>
          <w:szCs w:val="22"/>
          <w:lang w:val="en-GB"/>
        </w:rPr>
        <w:t xml:space="preserve"> in the MATLAB save command</w:t>
      </w:r>
      <w:r w:rsidRPr="00B039E7">
        <w:rPr>
          <w:rStyle w:val="FootnoteReference"/>
          <w:sz w:val="22"/>
          <w:szCs w:val="22"/>
          <w:lang w:val="en-GB"/>
        </w:rPr>
        <w:footnoteReference w:id="88"/>
      </w:r>
      <w:r w:rsidRPr="00B039E7">
        <w:rPr>
          <w:sz w:val="22"/>
          <w:szCs w:val="22"/>
          <w:lang w:val="en-GB"/>
        </w:rPr>
        <w:t xml:space="preserve">, hence use </w:t>
      </w:r>
      <w:r w:rsidR="00244CC1" w:rsidRPr="00B039E7">
        <w:rPr>
          <w:rFonts w:ascii="Courier" w:hAnsi="Courier"/>
          <w:sz w:val="22"/>
          <w:szCs w:val="22"/>
          <w:lang w:val="en-GB"/>
        </w:rPr>
        <w:t>‘</w:t>
      </w:r>
      <w:r w:rsidRPr="00B039E7">
        <w:rPr>
          <w:rFonts w:ascii="Courier" w:hAnsi="Courier"/>
          <w:sz w:val="22"/>
          <w:szCs w:val="22"/>
          <w:lang w:val="en-GB"/>
        </w:rPr>
        <w:t>-v7’</w:t>
      </w:r>
      <w:r w:rsidRPr="00B039E7">
        <w:rPr>
          <w:sz w:val="22"/>
          <w:szCs w:val="22"/>
          <w:lang w:val="en-GB"/>
        </w:rPr>
        <w:t xml:space="preserve">. </w:t>
      </w:r>
      <w:r w:rsidRPr="00B039E7">
        <w:rPr>
          <w:rFonts w:ascii="Courier" w:hAnsi="Courier"/>
          <w:sz w:val="22"/>
          <w:szCs w:val="22"/>
          <w:lang w:val="en-GB"/>
        </w:rPr>
        <w:t>climada_EDS_calc</w:t>
      </w:r>
      <w:r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244CC1" w:rsidRPr="00B039E7">
        <w:rPr>
          <w:rFonts w:ascii="Courier" w:hAnsi="Courier"/>
          <w:sz w:val="22"/>
          <w:szCs w:val="22"/>
          <w:lang w:val="en-GB"/>
        </w:rPr>
        <w:t>‘–v7’</w:t>
      </w:r>
      <w:r w:rsidR="00244CC1" w:rsidRPr="00B039E7">
        <w:rPr>
          <w:sz w:val="22"/>
          <w:szCs w:val="22"/>
          <w:lang w:val="en-GB"/>
        </w:rPr>
        <w:t xml:space="preserve"> again.</w:t>
      </w:r>
    </w:p>
    <w:p w14:paraId="0D1BC9E4" w14:textId="77777777" w:rsidR="00A94D0B" w:rsidRPr="00B039E7" w:rsidRDefault="00A94D0B" w:rsidP="004C35E1">
      <w:pPr>
        <w:widowControl w:val="0"/>
        <w:autoSpaceDE w:val="0"/>
        <w:autoSpaceDN w:val="0"/>
        <w:adjustRightInd w:val="0"/>
        <w:rPr>
          <w:sz w:val="22"/>
          <w:szCs w:val="22"/>
          <w:lang w:val="en-GB"/>
        </w:rPr>
      </w:pPr>
    </w:p>
    <w:p w14:paraId="05BB5D70" w14:textId="77777777" w:rsidR="009F6EA3" w:rsidRPr="00B039E7" w:rsidRDefault="009F6EA3">
      <w:pPr>
        <w:rPr>
          <w:rFonts w:eastAsia="Times New Roman"/>
          <w:sz w:val="32"/>
          <w:szCs w:val="32"/>
          <w:lang w:val="en-GB"/>
        </w:rPr>
      </w:pPr>
      <w:r w:rsidRPr="00B039E7">
        <w:rPr>
          <w:lang w:val="en-GB"/>
        </w:rPr>
        <w:br w:type="page"/>
      </w:r>
    </w:p>
    <w:p w14:paraId="1749F0BF" w14:textId="178934CD" w:rsidR="005963B1" w:rsidRPr="00B039E7" w:rsidRDefault="005963B1" w:rsidP="005963B1">
      <w:pPr>
        <w:pStyle w:val="Heading1"/>
      </w:pPr>
      <w:bookmarkStart w:id="32" w:name="_Toc335655434"/>
      <w:r w:rsidRPr="00B039E7">
        <w:lastRenderedPageBreak/>
        <w:t>Appendices</w:t>
      </w:r>
      <w:bookmarkEnd w:id="32"/>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1A410AC1" w:rsidR="005963B1" w:rsidRPr="00B039E7" w:rsidRDefault="005963B1" w:rsidP="002C6B5C">
      <w:pPr>
        <w:pStyle w:val="Heading2"/>
      </w:pPr>
      <w:bookmarkStart w:id="33" w:name="_Toc335655435"/>
      <w:r w:rsidRPr="00B039E7">
        <w:t>climada, the inner workings</w:t>
      </w:r>
      <w:bookmarkEnd w:id="33"/>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1EBA697C" w:rsidR="002C6B5C" w:rsidRPr="00B039E7" w:rsidRDefault="002C6B5C" w:rsidP="00DE1ED3">
      <w:pPr>
        <w:pStyle w:val="ListParagraph"/>
        <w:numPr>
          <w:ilvl w:val="0"/>
          <w:numId w:val="4"/>
        </w:numPr>
        <w:rPr>
          <w:sz w:val="22"/>
          <w:szCs w:val="22"/>
          <w:lang w:val="en-GB"/>
        </w:rPr>
      </w:pPr>
      <w:r w:rsidRPr="00B039E7">
        <w:rPr>
          <w:sz w:val="22"/>
          <w:szCs w:val="22"/>
          <w:lang w:val="en-GB"/>
        </w:rPr>
        <w:t>PAA is the Percentage of Assets Affected  (the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f(hazard intensity) </w:t>
      </w:r>
      <w:r w:rsidRPr="00B039E7">
        <w:rPr>
          <w:sz w:val="22"/>
          <w:szCs w:val="22"/>
          <w:lang w:val="en-GB"/>
        </w:rPr>
        <w:br/>
      </w:r>
    </w:p>
    <w:p w14:paraId="4C86E902" w14:textId="64BE27A9" w:rsidR="002C6B5C" w:rsidRPr="00B039E7" w:rsidRDefault="002C6B5C" w:rsidP="002C6B5C">
      <w:pPr>
        <w:rPr>
          <w:sz w:val="22"/>
          <w:szCs w:val="22"/>
          <w:lang w:val="en-GB"/>
        </w:rPr>
      </w:pPr>
      <w:r w:rsidRPr="00B039E7">
        <w:rPr>
          <w:sz w:val="22"/>
          <w:szCs w:val="22"/>
          <w:lang w:val="en-GB"/>
        </w:rPr>
        <w:t>where hazard intensity is the hazard's intensity at each asset for each event.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PAA = f(hazard intensity, asset type)   </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B039E7">
        <w:rPr>
          <w:rFonts w:ascii="Courier" w:hAnsi="Courier"/>
          <w:sz w:val="22"/>
          <w:szCs w:val="22"/>
          <w:lang w:val="en-GB"/>
        </w:rPr>
        <w:t>entity.damagefunctions.Intensity</w:t>
      </w:r>
      <w:r w:rsidRPr="00B039E7">
        <w:rPr>
          <w:sz w:val="22"/>
          <w:szCs w:val="22"/>
          <w:lang w:val="en-GB"/>
        </w:rPr>
        <w:t xml:space="preserve">, the asset type is referred to by the </w:t>
      </w:r>
      <w:r w:rsidRPr="00B039E7">
        <w:rPr>
          <w:rFonts w:ascii="Courier" w:hAnsi="Courier"/>
          <w:sz w:val="22"/>
          <w:szCs w:val="22"/>
          <w:lang w:val="en-GB"/>
        </w:rPr>
        <w:t>DamageFunID</w:t>
      </w:r>
      <w:r w:rsidRPr="00B039E7">
        <w:rPr>
          <w:sz w:val="22"/>
          <w:szCs w:val="22"/>
          <w:lang w:val="en-GB"/>
        </w:rPr>
        <w:t xml:space="preserve">, i.e. for a certain type of assets, the user defines a specific </w:t>
      </w:r>
      <w:r w:rsidRPr="00B039E7">
        <w:rPr>
          <w:rFonts w:ascii="Courier" w:hAnsi="Courier"/>
          <w:sz w:val="22"/>
          <w:szCs w:val="22"/>
          <w:lang w:val="en-GB"/>
        </w:rPr>
        <w:t>DamageFunID</w:t>
      </w:r>
      <w:r w:rsidRPr="00B039E7">
        <w:rPr>
          <w:sz w:val="22"/>
          <w:szCs w:val="22"/>
          <w:lang w:val="en-GB"/>
        </w:rPr>
        <w:t xml:space="preserve"> in the assets tab and the corresponding damage function (</w:t>
      </w:r>
      <w:r w:rsidRPr="00B039E7">
        <w:rPr>
          <w:rFonts w:ascii="Courier" w:hAnsi="Courier"/>
          <w:sz w:val="22"/>
          <w:szCs w:val="22"/>
          <w:lang w:val="en-GB"/>
        </w:rPr>
        <w:t>MDD</w:t>
      </w:r>
      <w:r w:rsidRPr="00B039E7">
        <w:rPr>
          <w:sz w:val="22"/>
          <w:szCs w:val="22"/>
          <w:lang w:val="en-GB"/>
        </w:rPr>
        <w:t xml:space="preserve"> and </w:t>
      </w:r>
      <w:r w:rsidRPr="00B039E7">
        <w:rPr>
          <w:rFonts w:ascii="Courier" w:hAnsi="Courier"/>
          <w:sz w:val="22"/>
          <w:szCs w:val="22"/>
          <w:lang w:val="en-GB"/>
        </w:rPr>
        <w:t>PAA</w:t>
      </w:r>
      <w:r w:rsidRPr="00B039E7">
        <w:rPr>
          <w:sz w:val="22"/>
          <w:szCs w:val="22"/>
          <w:lang w:val="en-GB"/>
        </w:rPr>
        <w:t xml:space="preserve"> as function of </w:t>
      </w:r>
      <w:r w:rsidRPr="00B039E7">
        <w:rPr>
          <w:rFonts w:ascii="Courier" w:hAnsi="Courier"/>
          <w:sz w:val="22"/>
          <w:szCs w:val="22"/>
          <w:lang w:val="en-GB"/>
        </w:rPr>
        <w:t>Intensity</w:t>
      </w:r>
      <w:r w:rsidRPr="00B039E7">
        <w:rPr>
          <w:sz w:val="22"/>
          <w:szCs w:val="22"/>
          <w:lang w:val="en-GB"/>
        </w:rPr>
        <w:t>) in the damagefunctions tab of the entity Excel file.</w:t>
      </w:r>
    </w:p>
    <w:p w14:paraId="1A9C2365" w14:textId="77777777" w:rsidR="007F26B5" w:rsidRPr="00B039E7" w:rsidRDefault="007F26B5" w:rsidP="002C6B5C">
      <w:pPr>
        <w:rPr>
          <w:sz w:val="22"/>
          <w:szCs w:val="22"/>
          <w:lang w:val="en-GB"/>
        </w:rPr>
      </w:pPr>
    </w:p>
    <w:p w14:paraId="730689A5" w14:textId="5CDB625F" w:rsidR="007F26B5" w:rsidRPr="00B039E7" w:rsidRDefault="007F26B5" w:rsidP="007F26B5">
      <w:pPr>
        <w:pStyle w:val="Heading3"/>
      </w:pPr>
      <w:bookmarkStart w:id="34" w:name="_Toc335655436"/>
      <w:r w:rsidRPr="00B039E7">
        <w:t>Implementation</w:t>
      </w:r>
      <w:bookmarkEnd w:id="34"/>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Pr="00B039E7"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42B3C23A"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90751D" w:rsidRPr="00B039E7">
        <w:rPr>
          <w:rFonts w:ascii="Courier" w:hAnsi="Courier"/>
          <w:sz w:val="20"/>
          <w:szCs w:val="20"/>
          <w:lang w:val="en-GB"/>
        </w:rPr>
        <w:t xml:space="preserve"> % approx line 170ff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4B1B2714" w14:textId="1162639E" w:rsidR="00032B5B" w:rsidRPr="00B039E7" w:rsidRDefault="00C56F1B" w:rsidP="0045142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apply to non-zero elements only</w:t>
      </w:r>
      <w:r w:rsidR="0045142B" w:rsidRPr="00B039E7">
        <w:rPr>
          <w:rStyle w:val="FootnoteReference"/>
          <w:rFonts w:ascii="Courier" w:hAnsi="Courier"/>
          <w:sz w:val="20"/>
          <w:szCs w:val="20"/>
          <w:lang w:val="en-GB"/>
        </w:rPr>
        <w:footnoteReference w:id="89"/>
      </w:r>
      <w:r w:rsidR="00032B5B" w:rsidRPr="00B039E7">
        <w:rPr>
          <w:rFonts w:ascii="Courier" w:hAnsi="Courier"/>
          <w:sz w:val="20"/>
          <w:szCs w:val="20"/>
          <w:lang w:val="en-GB"/>
        </w:rPr>
        <w:br/>
        <w:t xml:space="preserve">    MDD=spfun(@climada_sparse_interp,hazard.arr(:,asset_hazard_pos));    </w:t>
      </w:r>
    </w:p>
    <w:p w14:paraId="56F79280" w14:textId="283EE83C" w:rsidR="00032B5B" w:rsidRPr="00B039E7" w:rsidRDefault="00032B5B" w:rsidP="00032B5B">
      <w:pPr>
        <w:rPr>
          <w:rFonts w:ascii="Courier" w:hAnsi="Courier"/>
          <w:sz w:val="20"/>
          <w:szCs w:val="20"/>
          <w:lang w:val="en-GB"/>
        </w:rPr>
      </w:pPr>
      <w:r w:rsidRPr="00B039E7">
        <w:rPr>
          <w:rFonts w:ascii="Courier" w:hAnsi="Courier"/>
          <w:sz w:val="20"/>
          <w:szCs w:val="20"/>
          <w:lang w:val="en-GB"/>
        </w:rPr>
        <w:lastRenderedPageBreak/>
        <w:t xml:space="preserve"> </w:t>
      </w:r>
      <w:r w:rsidRPr="00B039E7">
        <w:rPr>
          <w:rFonts w:ascii="Courier" w:hAnsi="Courier"/>
          <w:sz w:val="20"/>
          <w:szCs w:val="20"/>
          <w:lang w:val="en-GB"/>
        </w:rPr>
        <w:br/>
        <w:t xml:space="preserve">    % similarly, convert hazard intensity into PAA</w:t>
      </w:r>
      <w:r w:rsidRPr="00B039E7">
        <w:rPr>
          <w:rFonts w:ascii="Courier" w:hAnsi="Courier"/>
          <w:sz w:val="20"/>
          <w:szCs w:val="20"/>
          <w:lang w:val="en-GB"/>
        </w:rPr>
        <w:br/>
        <w:t xml:space="preserve">    interp_y_table=entity.vulnerability.PAA(asset_vuln_pos);</w:t>
      </w:r>
      <w:r w:rsidRPr="00B039E7">
        <w:rPr>
          <w:rFonts w:ascii="Courier" w:hAnsi="Courier"/>
          <w:sz w:val="20"/>
          <w:szCs w:val="20"/>
          <w:lang w:val="en-GB"/>
        </w:rPr>
        <w:br/>
        <w:t xml:space="preserve">    PAA=spfun(@climada_sparse_interp,hazard.arr(:,asset_hazard_pos));</w:t>
      </w:r>
    </w:p>
    <w:p w14:paraId="4FC7C31F" w14:textId="77777777"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90"/>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4584C208" w:rsidR="002C6B5C" w:rsidRPr="00B039E7" w:rsidRDefault="002C6B5C" w:rsidP="002C6B5C">
      <w:pPr>
        <w:pStyle w:val="Heading2"/>
      </w:pPr>
      <w:bookmarkStart w:id="35" w:name="_Toc335655437"/>
      <w:r w:rsidRPr="00B039E7">
        <w:t>Insurance remarks</w:t>
      </w:r>
      <w:bookmarkEnd w:id="35"/>
    </w:p>
    <w:p w14:paraId="7619D6DD" w14:textId="77777777" w:rsidR="002126CA" w:rsidRPr="00B039E7" w:rsidRDefault="002126CA" w:rsidP="002126CA">
      <w:pPr>
        <w:rPr>
          <w:lang w:val="en-GB"/>
        </w:rPr>
      </w:pPr>
    </w:p>
    <w:p w14:paraId="433249EB" w14:textId="1B8E1164" w:rsidR="002C6B5C" w:rsidRPr="00B039E7" w:rsidRDefault="002C6B5C" w:rsidP="002C6B5C">
      <w:pPr>
        <w:pStyle w:val="Heading3"/>
      </w:pPr>
      <w:bookmarkStart w:id="36" w:name="_Toc335655438"/>
      <w:r w:rsidRPr="00B039E7">
        <w:t>Insurability</w:t>
      </w:r>
      <w:r w:rsidR="005317DC" w:rsidRPr="00B039E7">
        <w:t xml:space="preserve"> &amp; forms of insurance</w:t>
      </w:r>
      <w:bookmarkEnd w:id="36"/>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91"/>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lastRenderedPageBreak/>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78">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79">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lastRenderedPageBreak/>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92"/>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93"/>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sidRPr="00B039E7">
        <w:rPr>
          <w:rStyle w:val="FootnoteReference"/>
          <w:sz w:val="22"/>
          <w:szCs w:val="22"/>
          <w:lang w:val="en-GB"/>
        </w:rPr>
        <w:footnoteReference w:id="94"/>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lastRenderedPageBreak/>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95"/>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96"/>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77777777" w:rsidR="002C6B5C" w:rsidRPr="00B039E7" w:rsidRDefault="002C6B5C" w:rsidP="002C6B5C">
      <w:pPr>
        <w:pStyle w:val="Heading3"/>
      </w:pPr>
      <w:bookmarkStart w:id="37" w:name="_Toc335655439"/>
      <w:r w:rsidRPr="00B039E7">
        <w:t>Insurance conditions</w:t>
      </w:r>
      <w:bookmarkEnd w:id="37"/>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97"/>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80">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5C21B991" w:rsidR="00032B5B" w:rsidRPr="00B039E7" w:rsidRDefault="00032B5B" w:rsidP="00032B5B">
      <w:pPr>
        <w:pStyle w:val="Heading3"/>
        <w:rPr>
          <w:rFonts w:eastAsiaTheme="minorEastAsia"/>
        </w:rPr>
      </w:pPr>
      <w:bookmarkStart w:id="38" w:name="_Toc335655440"/>
      <w:r w:rsidRPr="00B039E7">
        <w:rPr>
          <w:sz w:val="22"/>
        </w:rPr>
        <w:t>climada</w:t>
      </w:r>
      <w:r w:rsidRPr="00B039E7">
        <w:rPr>
          <w:rFonts w:eastAsiaTheme="minorEastAsia"/>
        </w:rPr>
        <w:t xml:space="preserve"> implementation of insurance conditions</w:t>
      </w:r>
      <w:bookmarkEnd w:id="38"/>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98"/>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99"/>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147B84DA" w:rsidR="005963B1" w:rsidRPr="00B039E7" w:rsidRDefault="00D63E86" w:rsidP="00D63E86">
      <w:pPr>
        <w:pStyle w:val="Heading2"/>
      </w:pPr>
      <w:bookmarkStart w:id="39" w:name="_Toc335655441"/>
      <w:r w:rsidRPr="00B039E7">
        <w:t>Note on scenarios</w:t>
      </w:r>
      <w:bookmarkEnd w:id="39"/>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00"/>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2">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5B89D33C" w:rsidR="00D63E86" w:rsidRPr="00B039E7" w:rsidRDefault="0016143E" w:rsidP="00D363FB">
      <w:pPr>
        <w:pStyle w:val="Heading3"/>
      </w:pPr>
      <w:bookmarkStart w:id="40" w:name="_Toc335655442"/>
      <w:r w:rsidRPr="00B039E7">
        <w:t>climate impact scenarios – remarks on climada implementation</w:t>
      </w:r>
      <w:bookmarkEnd w:id="40"/>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01"/>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013C6A59" w:rsidR="002300FA" w:rsidRPr="00B039E7" w:rsidRDefault="002300FA" w:rsidP="002300FA">
      <w:pPr>
        <w:pStyle w:val="Heading3"/>
      </w:pPr>
      <w:bookmarkStart w:id="41" w:name="_Toc335655443"/>
      <w:r w:rsidRPr="00B039E7">
        <w:t>Climate impact scenarios – sources</w:t>
      </w:r>
      <w:bookmarkEnd w:id="41"/>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FF2BF4" w:rsidP="0016143E">
      <w:pPr>
        <w:rPr>
          <w:sz w:val="22"/>
          <w:szCs w:val="22"/>
          <w:lang w:val="en-GB"/>
        </w:rPr>
      </w:pPr>
      <w:hyperlink r:id="rId83"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84"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FF2BF4" w:rsidP="0016143E">
      <w:pPr>
        <w:rPr>
          <w:sz w:val="22"/>
          <w:szCs w:val="22"/>
          <w:lang w:val="en-GB"/>
        </w:rPr>
      </w:pPr>
      <w:hyperlink r:id="rId85"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FF2BF4" w:rsidP="0016143E">
      <w:pPr>
        <w:rPr>
          <w:sz w:val="22"/>
          <w:szCs w:val="22"/>
          <w:lang w:val="en-GB"/>
        </w:rPr>
      </w:pPr>
      <w:hyperlink r:id="rId86"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FF2BF4" w:rsidP="0016143E">
      <w:pPr>
        <w:rPr>
          <w:sz w:val="22"/>
          <w:szCs w:val="22"/>
          <w:lang w:val="en-GB"/>
        </w:rPr>
      </w:pPr>
      <w:hyperlink r:id="rId87"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88"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494161A4" w:rsidR="00B93FD9" w:rsidRPr="00B039E7" w:rsidRDefault="00D34734" w:rsidP="00D34734">
      <w:pPr>
        <w:pStyle w:val="Heading2"/>
      </w:pPr>
      <w:bookmarkStart w:id="42" w:name="_Toc335655444"/>
      <w:r w:rsidRPr="00B039E7">
        <w:t>Tropical cyclones – technical remarks</w:t>
      </w:r>
      <w:bookmarkEnd w:id="42"/>
    </w:p>
    <w:p w14:paraId="6C4BAEE9" w14:textId="77777777" w:rsidR="00D34734" w:rsidRPr="00B039E7" w:rsidRDefault="00D34734" w:rsidP="00D34734">
      <w:pPr>
        <w:pStyle w:val="Heading3"/>
      </w:pPr>
    </w:p>
    <w:p w14:paraId="0D4D49BF" w14:textId="142083DD" w:rsidR="00D34734" w:rsidRPr="00B039E7" w:rsidRDefault="00D34734" w:rsidP="00D34734">
      <w:pPr>
        <w:pStyle w:val="Heading3"/>
      </w:pPr>
      <w:bookmarkStart w:id="43" w:name="_Toc335655445"/>
      <w:r w:rsidRPr="00B039E7">
        <w:t>Windfield calculation</w:t>
      </w:r>
      <w:bookmarkEnd w:id="43"/>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02"/>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89" o:title=""/>
          </v:shape>
          <o:OLEObject Type="Embed" ProgID="Equation.3" ShapeID="_x0000_i1025" DrawAspect="Content" ObjectID="_1409406858" r:id="rId90"/>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91" o:title=""/>
          </v:shape>
          <o:OLEObject Type="Embed" ProgID="Equation.3" ShapeID="_x0000_i1026" DrawAspect="Content" ObjectID="_1409406859" r:id="rId92"/>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3">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95" o:title=""/>
          </v:shape>
          <o:OLEObject Type="Embed" ProgID="Equation.3" ShapeID="_x0000_i1027" DrawAspect="Content" ObjectID="_1409406860" r:id="rId96"/>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FF2BF4" w:rsidP="00D34734">
      <w:pPr>
        <w:rPr>
          <w:i/>
          <w:color w:val="948A54" w:themeColor="background2" w:themeShade="80"/>
          <w:sz w:val="22"/>
          <w:szCs w:val="22"/>
          <w:lang w:val="en-GB"/>
        </w:rPr>
      </w:pPr>
      <w:hyperlink r:id="rId98"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62C9CC2B" w:rsidR="00D34734" w:rsidRPr="00B039E7" w:rsidRDefault="001806FF" w:rsidP="001806FF">
      <w:pPr>
        <w:pStyle w:val="Heading3"/>
      </w:pPr>
      <w:bookmarkStart w:id="44" w:name="_Toc299096740"/>
      <w:bookmarkStart w:id="45" w:name="_Toc299451402"/>
      <w:bookmarkStart w:id="46" w:name="_Toc299451477"/>
      <w:bookmarkStart w:id="47" w:name="_Toc339438717"/>
      <w:bookmarkStart w:id="48" w:name="_Toc249783522"/>
      <w:bookmarkStart w:id="49" w:name="_Toc335655446"/>
      <w:r w:rsidRPr="00B039E7">
        <w:t>Single cyclone t</w:t>
      </w:r>
      <w:r w:rsidR="00D34734" w:rsidRPr="00B039E7">
        <w:t>rack</w:t>
      </w:r>
      <w:bookmarkEnd w:id="44"/>
      <w:r w:rsidRPr="00B039E7">
        <w:t xml:space="preserve"> evolution a</w:t>
      </w:r>
      <w:r w:rsidR="00D34734" w:rsidRPr="00B039E7">
        <w:t>nimation</w:t>
      </w:r>
      <w:bookmarkEnd w:id="45"/>
      <w:bookmarkEnd w:id="46"/>
      <w:bookmarkEnd w:id="47"/>
      <w:bookmarkEnd w:id="48"/>
      <w:bookmarkEnd w:id="49"/>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03"/>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5551ADA4" w:rsidR="00B23EDB" w:rsidRPr="00B039E7" w:rsidRDefault="00851529" w:rsidP="00851529">
      <w:pPr>
        <w:pStyle w:val="Heading2"/>
      </w:pPr>
      <w:bookmarkStart w:id="50" w:name="_Toc335655447"/>
      <w:r w:rsidRPr="00B039E7">
        <w:t>Economics of Climate Adap</w:t>
      </w:r>
      <w:r w:rsidR="00343D8F" w:rsidRPr="00B039E7">
        <w:t>t</w:t>
      </w:r>
      <w:r w:rsidRPr="00B039E7">
        <w:t>ation</w:t>
      </w:r>
      <w:r w:rsidR="00343D8F" w:rsidRPr="00B039E7">
        <w:t xml:space="preserve"> (ECA)</w:t>
      </w:r>
      <w:r w:rsidRPr="00B039E7">
        <w:t xml:space="preserve"> – key routines</w:t>
      </w:r>
      <w:bookmarkEnd w:id="50"/>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2">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Ind w:w="108" w:type="dxa"/>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3"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4">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5"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F6D1B48" w:rsidR="001A0783" w:rsidRPr="00B039E7" w:rsidRDefault="001A0783" w:rsidP="001A0783">
      <w:pPr>
        <w:pStyle w:val="Heading2"/>
      </w:pPr>
      <w:bookmarkStart w:id="51" w:name="_Toc335655448"/>
      <w:r w:rsidRPr="00B039E7">
        <w:t>A remark on loss, damage and vulnerability</w:t>
      </w:r>
      <w:bookmarkEnd w:id="51"/>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52" w:name="_Toc335655449"/>
      <w:r w:rsidRPr="00B039E7">
        <w:t>Further sources of DRM/climate adaptation information/tools</w:t>
      </w:r>
      <w:bookmarkEnd w:id="52"/>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FF2BF4" w:rsidP="00B65F77">
      <w:pPr>
        <w:pStyle w:val="ListParagraph"/>
        <w:numPr>
          <w:ilvl w:val="0"/>
          <w:numId w:val="25"/>
        </w:numPr>
        <w:rPr>
          <w:sz w:val="22"/>
          <w:szCs w:val="22"/>
          <w:lang w:val="en-GB"/>
        </w:rPr>
      </w:pPr>
      <w:hyperlink r:id="rId106"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FF2BF4" w:rsidP="00B65F77">
      <w:pPr>
        <w:pStyle w:val="ListParagraph"/>
        <w:numPr>
          <w:ilvl w:val="0"/>
          <w:numId w:val="25"/>
        </w:numPr>
        <w:rPr>
          <w:sz w:val="22"/>
          <w:szCs w:val="22"/>
          <w:lang w:val="en-GB"/>
        </w:rPr>
      </w:pPr>
      <w:hyperlink r:id="rId107"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FF2BF4" w:rsidP="00B65F77">
      <w:pPr>
        <w:pStyle w:val="ListParagraph"/>
        <w:numPr>
          <w:ilvl w:val="0"/>
          <w:numId w:val="25"/>
        </w:numPr>
        <w:rPr>
          <w:sz w:val="22"/>
          <w:szCs w:val="22"/>
          <w:lang w:val="en-GB"/>
        </w:rPr>
      </w:pPr>
      <w:hyperlink r:id="rId108"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FF2BF4" w:rsidP="00B65F77">
      <w:pPr>
        <w:pStyle w:val="ListParagraph"/>
        <w:numPr>
          <w:ilvl w:val="0"/>
          <w:numId w:val="25"/>
        </w:numPr>
        <w:rPr>
          <w:sz w:val="22"/>
          <w:szCs w:val="22"/>
          <w:lang w:val="en-GB"/>
        </w:rPr>
      </w:pPr>
      <w:hyperlink r:id="rId109"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10"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FF2BF4" w:rsidP="00B21F6C">
      <w:pPr>
        <w:pStyle w:val="ListParagraph"/>
        <w:numPr>
          <w:ilvl w:val="0"/>
          <w:numId w:val="25"/>
        </w:numPr>
        <w:rPr>
          <w:sz w:val="22"/>
          <w:szCs w:val="22"/>
          <w:lang w:val="en-GB"/>
        </w:rPr>
      </w:pPr>
      <w:hyperlink r:id="rId111"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FF2BF4" w:rsidP="00F52B6B">
      <w:pPr>
        <w:pStyle w:val="ListParagraph"/>
        <w:numPr>
          <w:ilvl w:val="0"/>
          <w:numId w:val="25"/>
        </w:numPr>
        <w:rPr>
          <w:sz w:val="22"/>
          <w:szCs w:val="22"/>
          <w:lang w:val="en-GB"/>
        </w:rPr>
      </w:pPr>
      <w:hyperlink r:id="rId112"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FF2BF4" w:rsidP="00B21F6C">
      <w:pPr>
        <w:pStyle w:val="ListParagraph"/>
        <w:numPr>
          <w:ilvl w:val="0"/>
          <w:numId w:val="25"/>
        </w:numPr>
        <w:rPr>
          <w:sz w:val="22"/>
          <w:szCs w:val="22"/>
          <w:lang w:val="en-GB"/>
        </w:rPr>
      </w:pPr>
      <w:hyperlink r:id="rId113"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Pr="00B039E7" w:rsidRDefault="00FF2BF4" w:rsidP="00B21F6C">
      <w:pPr>
        <w:pStyle w:val="ListParagraph"/>
        <w:numPr>
          <w:ilvl w:val="0"/>
          <w:numId w:val="25"/>
        </w:numPr>
        <w:rPr>
          <w:sz w:val="22"/>
          <w:szCs w:val="22"/>
          <w:lang w:val="en-GB"/>
        </w:rPr>
      </w:pPr>
      <w:hyperlink r:id="rId114"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sectPr w:rsidR="00B21F6C" w:rsidRPr="00B039E7" w:rsidSect="00DC6D40">
      <w:footerReference w:type="even" r:id="rId115"/>
      <w:footerReference w:type="default" r:id="rId116"/>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5E03BE" w14:textId="77777777" w:rsidR="00022271" w:rsidRDefault="00022271" w:rsidP="00F9269A">
      <w:r>
        <w:separator/>
      </w:r>
    </w:p>
  </w:endnote>
  <w:endnote w:type="continuationSeparator" w:id="0">
    <w:p w14:paraId="16EEBCCB" w14:textId="77777777" w:rsidR="00022271" w:rsidRDefault="00022271"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9B8E9A" w14:textId="77777777" w:rsidR="00022271" w:rsidRDefault="00022271"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022271" w:rsidRDefault="00022271"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BA8DC0" w14:textId="77777777" w:rsidR="00022271" w:rsidRDefault="00022271"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F2BF4">
      <w:rPr>
        <w:rStyle w:val="PageNumber"/>
        <w:noProof/>
      </w:rPr>
      <w:t>27</w:t>
    </w:r>
    <w:r>
      <w:rPr>
        <w:rStyle w:val="PageNumber"/>
      </w:rPr>
      <w:fldChar w:fldCharType="end"/>
    </w:r>
  </w:p>
  <w:p w14:paraId="1C74D3D4" w14:textId="77777777" w:rsidR="00022271" w:rsidRDefault="00022271"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85D2C9" w14:textId="77777777" w:rsidR="00022271" w:rsidRDefault="00022271" w:rsidP="00F9269A">
      <w:r>
        <w:separator/>
      </w:r>
    </w:p>
  </w:footnote>
  <w:footnote w:type="continuationSeparator" w:id="0">
    <w:p w14:paraId="44D33057" w14:textId="77777777" w:rsidR="00022271" w:rsidRDefault="00022271" w:rsidP="00F9269A">
      <w:r>
        <w:continuationSeparator/>
      </w:r>
    </w:p>
  </w:footnote>
  <w:footnote w:id="1">
    <w:p w14:paraId="2495BDE1" w14:textId="291BC1E0" w:rsidR="00022271" w:rsidRPr="00CD417D" w:rsidRDefault="00022271">
      <w:pPr>
        <w:pStyle w:val="FootnoteText"/>
        <w:rPr>
          <w:sz w:val="18"/>
          <w:szCs w:val="18"/>
        </w:rPr>
      </w:pPr>
      <w:r w:rsidRPr="00CD417D">
        <w:rPr>
          <w:rStyle w:val="FootnoteReference"/>
          <w:sz w:val="18"/>
          <w:szCs w:val="18"/>
        </w:rPr>
        <w:footnoteRef/>
      </w:r>
      <w:r w:rsidRPr="00CD417D">
        <w:rPr>
          <w:sz w:val="18"/>
          <w:szCs w:val="18"/>
        </w:rPr>
        <w:t xml:space="preserve"> See lecture course at the Swiss Federal Institute of Technology (ETH): </w:t>
      </w:r>
      <w:hyperlink r:id="rId1" w:history="1">
        <w:r w:rsidRPr="00CD417D">
          <w:rPr>
            <w:rStyle w:val="Hyperlink"/>
            <w:sz w:val="18"/>
            <w:szCs w:val="18"/>
          </w:rPr>
          <w:t>www.iac.ethz.ch/edu/courses/master/modules/climate_risk</w:t>
        </w:r>
      </w:hyperlink>
      <w:r w:rsidRPr="00CD417D">
        <w:rPr>
          <w:sz w:val="18"/>
          <w:szCs w:val="18"/>
        </w:rPr>
        <w:t xml:space="preserve"> </w:t>
      </w:r>
    </w:p>
  </w:footnote>
  <w:footnote w:id="2">
    <w:p w14:paraId="19E51701" w14:textId="3D1CFB23" w:rsidR="00022271" w:rsidRPr="00CD417D" w:rsidRDefault="00022271">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3">
    <w:p w14:paraId="0AE8D412" w14:textId="65580214" w:rsidR="00022271" w:rsidRPr="00461768" w:rsidRDefault="00022271" w:rsidP="00461768">
      <w:pPr>
        <w:rPr>
          <w:sz w:val="18"/>
          <w:szCs w:val="18"/>
        </w:rPr>
      </w:pPr>
      <w:r w:rsidRPr="00461768">
        <w:rPr>
          <w:rStyle w:val="FootnoteReference"/>
          <w:sz w:val="18"/>
          <w:szCs w:val="18"/>
        </w:rPr>
        <w:footnoteRef/>
      </w:r>
      <w:r w:rsidRPr="00461768">
        <w:rPr>
          <w:sz w:val="18"/>
          <w:szCs w:val="18"/>
        </w:rPr>
        <w:t xml:space="preserve"> Either use Clone to desktop in Git or install git first, then clone any repository by first creating an empty folder (e.g. </w:t>
      </w:r>
      <w:r w:rsidRPr="00461768">
        <w:rPr>
          <w:rFonts w:ascii="Courier" w:hAnsi="Courier"/>
          <w:sz w:val="18"/>
          <w:szCs w:val="18"/>
        </w:rPr>
        <w:t>mkdir climada</w:t>
      </w:r>
      <w:r w:rsidRPr="00461768">
        <w:rPr>
          <w:sz w:val="18"/>
          <w:szCs w:val="18"/>
        </w:rPr>
        <w:t xml:space="preserve">), then </w:t>
      </w:r>
      <w:r w:rsidRPr="00461768">
        <w:rPr>
          <w:rFonts w:ascii="Courier" w:hAnsi="Courier"/>
          <w:sz w:val="18"/>
          <w:szCs w:val="18"/>
        </w:rPr>
        <w:t>cd climada</w:t>
      </w:r>
      <w:r w:rsidRPr="00461768">
        <w:rPr>
          <w:sz w:val="18"/>
          <w:szCs w:val="18"/>
        </w:rPr>
        <w:t>, then</w:t>
      </w:r>
      <w:r>
        <w:rPr>
          <w:sz w:val="18"/>
          <w:szCs w:val="18"/>
        </w:rPr>
        <w:t xml:space="preserve"> </w:t>
      </w:r>
      <w:r w:rsidRPr="00461768">
        <w:rPr>
          <w:sz w:val="18"/>
          <w:szCs w:val="18"/>
        </w:rPr>
        <w:t>(</w:t>
      </w:r>
      <w:r>
        <w:rPr>
          <w:sz w:val="18"/>
          <w:szCs w:val="18"/>
        </w:rPr>
        <w:t xml:space="preserve">note </w:t>
      </w:r>
      <w:r w:rsidRPr="00461768">
        <w:rPr>
          <w:sz w:val="18"/>
          <w:szCs w:val="18"/>
        </w:rPr>
        <w:t xml:space="preserve">last </w:t>
      </w:r>
      <w:r w:rsidRPr="00461768">
        <w:rPr>
          <w:rFonts w:ascii="Courier" w:hAnsi="Courier"/>
          <w:sz w:val="18"/>
          <w:szCs w:val="18"/>
        </w:rPr>
        <w:t>.</w:t>
      </w:r>
      <w:r w:rsidRPr="00461768">
        <w:rPr>
          <w:sz w:val="18"/>
          <w:szCs w:val="18"/>
        </w:rPr>
        <w:t xml:space="preserve"> </w:t>
      </w:r>
      <w:r>
        <w:rPr>
          <w:sz w:val="18"/>
          <w:szCs w:val="18"/>
        </w:rPr>
        <w:t>i</w:t>
      </w:r>
      <w:r w:rsidRPr="00461768">
        <w:rPr>
          <w:sz w:val="18"/>
          <w:szCs w:val="18"/>
        </w:rPr>
        <w:t xml:space="preserve">s </w:t>
      </w:r>
      <w:r>
        <w:rPr>
          <w:sz w:val="18"/>
          <w:szCs w:val="18"/>
        </w:rPr>
        <w:t>part of the command)</w:t>
      </w:r>
      <w:r>
        <w:rPr>
          <w:sz w:val="18"/>
          <w:szCs w:val="18"/>
        </w:rPr>
        <w:br/>
      </w:r>
      <w:r w:rsidRPr="00461768">
        <w:rPr>
          <w:rFonts w:ascii="Courier" w:hAnsi="Courier"/>
          <w:sz w:val="18"/>
          <w:szCs w:val="18"/>
        </w:rPr>
        <w:t>git clone https://github.com/davidnbresch/climada .</w:t>
      </w:r>
      <w:r w:rsidRPr="00461768">
        <w:rPr>
          <w:sz w:val="18"/>
          <w:szCs w:val="18"/>
        </w:rPr>
        <w:t xml:space="preserve"> </w:t>
      </w:r>
    </w:p>
    <w:p w14:paraId="58A6DF2F" w14:textId="179003A7" w:rsidR="00022271" w:rsidRPr="00461768" w:rsidRDefault="00022271">
      <w:pPr>
        <w:pStyle w:val="FootnoteText"/>
        <w:rPr>
          <w:lang w:val="de-DE"/>
        </w:rPr>
      </w:pPr>
    </w:p>
  </w:footnote>
  <w:footnote w:id="4">
    <w:p w14:paraId="5F1E33C7" w14:textId="51F246C4" w:rsidR="00022271" w:rsidRPr="00142976" w:rsidRDefault="00022271">
      <w:pPr>
        <w:pStyle w:val="FootnoteText"/>
        <w:rPr>
          <w:sz w:val="18"/>
          <w:szCs w:val="18"/>
          <w:lang w:val="de-DE"/>
        </w:rPr>
      </w:pPr>
      <w:r w:rsidRPr="00142976">
        <w:rPr>
          <w:rStyle w:val="FootnoteReference"/>
          <w:sz w:val="18"/>
          <w:szCs w:val="18"/>
        </w:rPr>
        <w:footnoteRef/>
      </w:r>
      <w:r w:rsidRPr="00142976">
        <w:rPr>
          <w:sz w:val="18"/>
          <w:szCs w:val="18"/>
        </w:rPr>
        <w:t xml:space="preserve"> </w:t>
      </w:r>
      <w:r w:rsidRPr="00142976">
        <w:rPr>
          <w:sz w:val="18"/>
          <w:szCs w:val="18"/>
          <w:lang w:val="de-DE"/>
        </w:rPr>
        <w:t xml:space="preserve">This GUI runs properly under MATLAB, see </w:t>
      </w:r>
      <w:r w:rsidRPr="00142976">
        <w:rPr>
          <w:rFonts w:ascii="Courier" w:hAnsi="Courier"/>
          <w:sz w:val="18"/>
          <w:szCs w:val="18"/>
          <w:lang w:val="de-DE"/>
        </w:rPr>
        <w:t>climada_demo_step_by_step</w:t>
      </w:r>
      <w:r w:rsidRPr="00142976">
        <w:rPr>
          <w:sz w:val="18"/>
          <w:szCs w:val="18"/>
          <w:lang w:val="de-DE"/>
        </w:rPr>
        <w:t xml:space="preserve"> for Octave for he time being, as Octave does not yet support all GUI features.</w:t>
      </w:r>
    </w:p>
  </w:footnote>
  <w:footnote w:id="5">
    <w:p w14:paraId="1DD86B75" w14:textId="44EE6350" w:rsidR="00022271" w:rsidRPr="00646098" w:rsidRDefault="00022271">
      <w:pPr>
        <w:pStyle w:val="FootnoteText"/>
        <w:rPr>
          <w:sz w:val="18"/>
          <w:szCs w:val="18"/>
          <w:lang w:val="de-DE"/>
        </w:rPr>
      </w:pPr>
      <w:r w:rsidRPr="00646098">
        <w:rPr>
          <w:rStyle w:val="FootnoteReference"/>
          <w:sz w:val="18"/>
          <w:szCs w:val="18"/>
        </w:rPr>
        <w:footnoteRef/>
      </w:r>
      <w:r w:rsidRPr="00646098">
        <w:rPr>
          <w:sz w:val="18"/>
          <w:szCs w:val="18"/>
        </w:rPr>
        <w:t xml:space="preserve"> </w:t>
      </w:r>
      <w:r w:rsidRPr="00646098">
        <w:rPr>
          <w:sz w:val="18"/>
          <w:szCs w:val="18"/>
          <w:lang w:val="de-DE"/>
        </w:rPr>
        <w:t>Just edit the file ../climada/data/entities/demo_today.xls, then select Re-init from the GUI’s file menu.</w:t>
      </w:r>
    </w:p>
  </w:footnote>
  <w:footnote w:id="6">
    <w:p w14:paraId="671C8795" w14:textId="2634E638" w:rsidR="00022271" w:rsidRPr="00EF60B9" w:rsidRDefault="00022271">
      <w:pPr>
        <w:pStyle w:val="FootnoteText"/>
        <w:rPr>
          <w:sz w:val="18"/>
          <w:szCs w:val="18"/>
          <w:lang w:val="de-DE"/>
        </w:rPr>
      </w:pPr>
      <w:r w:rsidRPr="00EF60B9">
        <w:rPr>
          <w:rStyle w:val="FootnoteReference"/>
          <w:sz w:val="18"/>
          <w:szCs w:val="18"/>
        </w:rPr>
        <w:footnoteRef/>
      </w:r>
      <w:r w:rsidRPr="00EF60B9">
        <w:rPr>
          <w:sz w:val="18"/>
          <w:szCs w:val="18"/>
        </w:rPr>
        <w:t xml:space="preserve"> </w:t>
      </w:r>
      <w:r w:rsidRPr="00EF60B9">
        <w:rPr>
          <w:sz w:val="18"/>
          <w:szCs w:val="18"/>
          <w:lang w:val="de-DE"/>
        </w:rPr>
        <w:t xml:space="preserve">Please note that a sophisticated earthquake model can indeed be built on MMI... see e.g. </w:t>
      </w:r>
      <w:hyperlink r:id="rId2" w:history="1">
        <w:r w:rsidRPr="00EF60B9">
          <w:rPr>
            <w:rStyle w:val="Hyperlink"/>
            <w:sz w:val="18"/>
            <w:szCs w:val="18"/>
            <w:lang w:val="de-DE"/>
          </w:rPr>
          <w:t>https://github.com/davidnbresch/climada_module_earthquake_volcano</w:t>
        </w:r>
      </w:hyperlink>
      <w:r w:rsidRPr="00EF60B9">
        <w:rPr>
          <w:sz w:val="18"/>
          <w:szCs w:val="18"/>
          <w:lang w:val="de-DE"/>
        </w:rPr>
        <w:t xml:space="preserve"> </w:t>
      </w:r>
    </w:p>
  </w:footnote>
  <w:footnote w:id="7">
    <w:p w14:paraId="50286752" w14:textId="6675BB77" w:rsidR="00022271" w:rsidRPr="001D2620" w:rsidRDefault="00022271">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specifc.</w:t>
      </w:r>
    </w:p>
  </w:footnote>
  <w:footnote w:id="8">
    <w:p w14:paraId="0511ED6A" w14:textId="1B157EB2" w:rsidR="00022271" w:rsidRPr="001D2620" w:rsidRDefault="00022271">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3"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022271" w:rsidRPr="001D2620" w:rsidRDefault="00022271">
      <w:pPr>
        <w:pStyle w:val="FootnoteText"/>
        <w:rPr>
          <w:lang w:val="de-DE"/>
        </w:rPr>
      </w:pPr>
      <w:r w:rsidRPr="001D2620">
        <w:rPr>
          <w:rStyle w:val="FootnoteReference"/>
          <w:sz w:val="18"/>
          <w:szCs w:val="18"/>
        </w:rPr>
        <w:footnoteRef/>
      </w:r>
      <w:r w:rsidRPr="001D2620">
        <w:rPr>
          <w:sz w:val="18"/>
          <w:szCs w:val="18"/>
        </w:rPr>
        <w:t xml:space="preserve"> </w:t>
      </w:r>
      <w:hyperlink r:id="rId4" w:history="1">
        <w:r w:rsidRPr="001D2620">
          <w:rPr>
            <w:rStyle w:val="Hyperlink"/>
            <w:sz w:val="18"/>
            <w:szCs w:val="18"/>
          </w:rPr>
          <w:t>http://media.swissre.com/documents/Nat_Cat_reins_en.pdf</w:t>
        </w:r>
      </w:hyperlink>
      <w:r>
        <w:t xml:space="preserve"> </w:t>
      </w:r>
    </w:p>
  </w:footnote>
  <w:footnote w:id="10">
    <w:p w14:paraId="449ECE69" w14:textId="5F7D7CFE" w:rsidR="00022271" w:rsidRPr="00382EA1" w:rsidRDefault="00022271">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5" w:history="1">
        <w:r w:rsidRPr="00382EA1">
          <w:rPr>
            <w:rStyle w:val="Hyperlink"/>
            <w:sz w:val="18"/>
            <w:szCs w:val="18"/>
          </w:rPr>
          <w:t>http://media.swissre.com/documents/rethinking_shaping_climate_resilent_development_en.pdf</w:t>
        </w:r>
      </w:hyperlink>
    </w:p>
  </w:footnote>
  <w:footnote w:id="11">
    <w:p w14:paraId="2374DB65" w14:textId="5D7E59E3" w:rsidR="00022271" w:rsidRPr="00924994" w:rsidRDefault="00022271">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6" w:history="1">
        <w:r w:rsidRPr="00924994">
          <w:rPr>
            <w:rStyle w:val="Hyperlink"/>
            <w:sz w:val="18"/>
            <w:szCs w:val="18"/>
            <w:lang w:val="de-DE"/>
          </w:rPr>
          <w:t>http://git-scm.com/book/en/v2</w:t>
        </w:r>
      </w:hyperlink>
      <w:r w:rsidRPr="00924994">
        <w:rPr>
          <w:sz w:val="18"/>
          <w:szCs w:val="18"/>
          <w:lang w:val="de-DE"/>
        </w:rPr>
        <w:t xml:space="preserve"> and directly to the pdf: </w:t>
      </w:r>
      <w:hyperlink r:id="rId7"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022271" w:rsidRPr="00924994" w:rsidRDefault="00022271">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022271" w:rsidRPr="00924994" w:rsidRDefault="00022271"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022271" w:rsidRPr="00924994" w:rsidRDefault="00022271"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022271" w:rsidRPr="00924994" w:rsidRDefault="00022271"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022271" w:rsidRPr="00924994" w:rsidRDefault="00022271"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022271" w:rsidRPr="007A306F" w:rsidRDefault="00022271">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18">
    <w:p w14:paraId="3C2CC1EB" w14:textId="77777777" w:rsidR="00022271" w:rsidRPr="007A306F" w:rsidRDefault="00022271"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19">
    <w:p w14:paraId="575461AB" w14:textId="3FFD9F23" w:rsidR="00022271" w:rsidRPr="007A306F" w:rsidRDefault="00022271">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xml:space="preserve">,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des not make any assumption beyond what is provided.  As we otherwise would lure the user into providing suboptimal inputs and ‘hope’ for climada to fix it ;-) </w:t>
      </w:r>
    </w:p>
  </w:footnote>
  <w:footnote w:id="20">
    <w:p w14:paraId="750D37F7" w14:textId="4EE57A43" w:rsidR="00022271" w:rsidRPr="007A306F" w:rsidRDefault="00022271"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21">
    <w:p w14:paraId="50F9080B" w14:textId="12E681ED" w:rsidR="00022271" w:rsidRPr="007A306F" w:rsidRDefault="00022271">
      <w:pPr>
        <w:pStyle w:val="FootnoteText"/>
        <w:rPr>
          <w:sz w:val="18"/>
          <w:szCs w:val="18"/>
          <w:lang w:val="de-DE"/>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22">
    <w:p w14:paraId="2743D0F9" w14:textId="65838CE6" w:rsidR="00022271" w:rsidRPr="002B72DA" w:rsidRDefault="00022271">
      <w:pPr>
        <w:pStyle w:val="FootnoteText"/>
        <w:rPr>
          <w:sz w:val="18"/>
          <w:szCs w:val="18"/>
          <w:lang w:val="de-DE"/>
        </w:rPr>
      </w:pPr>
      <w:r w:rsidRPr="002B72DA">
        <w:rPr>
          <w:rStyle w:val="FootnoteReference"/>
          <w:sz w:val="18"/>
          <w:szCs w:val="18"/>
        </w:rPr>
        <w:footnoteRef/>
      </w:r>
      <w:r w:rsidRPr="002B72DA">
        <w:rPr>
          <w:sz w:val="18"/>
          <w:szCs w:val="18"/>
        </w:rPr>
        <w:t xml:space="preserve"> </w:t>
      </w:r>
      <w:r w:rsidRPr="002B72DA">
        <w:rPr>
          <w:sz w:val="18"/>
          <w:szCs w:val="18"/>
          <w:lang w:val="de-DE"/>
        </w:rPr>
        <w:t xml:space="preserve">Since the content oft he Excel file is imported (using </w:t>
      </w:r>
      <w:r w:rsidRPr="002B72DA">
        <w:rPr>
          <w:rFonts w:ascii="Courier" w:hAnsi="Courier"/>
          <w:sz w:val="18"/>
          <w:szCs w:val="18"/>
          <w:lang w:val="de-DE"/>
        </w:rPr>
        <w:t>climada_xlsread</w:t>
      </w:r>
      <w:r w:rsidRPr="002B72DA">
        <w:rPr>
          <w:sz w:val="18"/>
          <w:szCs w:val="18"/>
          <w:lang w:val="de-DE"/>
        </w:rPr>
        <w:t xml:space="preserve">) into MATLAB, any other source can be used to define the content oft he </w:t>
      </w:r>
      <w:r w:rsidRPr="002B72DA">
        <w:rPr>
          <w:rFonts w:ascii="Courier" w:hAnsi="Courier"/>
          <w:sz w:val="18"/>
          <w:szCs w:val="18"/>
          <w:lang w:val="de-DE"/>
        </w:rPr>
        <w:t>entity</w:t>
      </w:r>
      <w:r w:rsidRPr="002B72DA">
        <w:rPr>
          <w:sz w:val="18"/>
          <w:szCs w:val="18"/>
          <w:lang w:val="de-DE"/>
        </w:rPr>
        <w:t xml:space="preserve"> structure of climada, too. In order to understand the </w:t>
      </w:r>
      <w:r w:rsidRPr="002B72DA">
        <w:rPr>
          <w:rFonts w:ascii="Courier" w:hAnsi="Courier"/>
          <w:sz w:val="18"/>
          <w:szCs w:val="18"/>
          <w:lang w:val="de-DE"/>
        </w:rPr>
        <w:t>entity</w:t>
      </w:r>
      <w:r w:rsidRPr="002B72DA">
        <w:rPr>
          <w:sz w:val="18"/>
          <w:szCs w:val="18"/>
          <w:lang w:val="de-DE"/>
        </w:rPr>
        <w:t xml:space="preserve"> structure, it’s in fact easiest to import the file ../data/entities/entity_template.xls using </w:t>
      </w:r>
      <w:r w:rsidRPr="002B72DA">
        <w:rPr>
          <w:rFonts w:ascii="Courier" w:hAnsi="Courier"/>
          <w:sz w:val="18"/>
          <w:szCs w:val="18"/>
          <w:lang w:val="de-DE"/>
        </w:rPr>
        <w:t>entity=climada_entity_read</w:t>
      </w:r>
      <w:r>
        <w:rPr>
          <w:sz w:val="18"/>
          <w:szCs w:val="18"/>
          <w:lang w:val="de-DE"/>
        </w:rPr>
        <w:t xml:space="preserve"> and to inspect the resulti</w:t>
      </w:r>
      <w:r w:rsidRPr="002B72DA">
        <w:rPr>
          <w:sz w:val="18"/>
          <w:szCs w:val="18"/>
          <w:lang w:val="de-DE"/>
        </w:rPr>
        <w:t xml:space="preserve">ng </w:t>
      </w:r>
      <w:r w:rsidRPr="002B72DA">
        <w:rPr>
          <w:rFonts w:ascii="Courier" w:hAnsi="Courier"/>
          <w:sz w:val="18"/>
          <w:szCs w:val="18"/>
          <w:lang w:val="de-DE"/>
        </w:rPr>
        <w:t>entity</w:t>
      </w:r>
      <w:r w:rsidRPr="002B72DA">
        <w:rPr>
          <w:sz w:val="18"/>
          <w:szCs w:val="18"/>
          <w:lang w:val="de-DE"/>
        </w:rPr>
        <w:t xml:space="preserve"> structure.</w:t>
      </w:r>
    </w:p>
  </w:footnote>
  <w:footnote w:id="23">
    <w:p w14:paraId="351E05C4" w14:textId="2B7B5211" w:rsidR="00A923A2" w:rsidRPr="00A923A2" w:rsidRDefault="00A923A2">
      <w:pPr>
        <w:pStyle w:val="FootnoteText"/>
        <w:rPr>
          <w:sz w:val="18"/>
          <w:szCs w:val="18"/>
          <w:lang w:val="de-DE"/>
        </w:rPr>
      </w:pPr>
      <w:r w:rsidRPr="00A923A2">
        <w:rPr>
          <w:rStyle w:val="FootnoteReference"/>
          <w:sz w:val="18"/>
          <w:szCs w:val="18"/>
        </w:rPr>
        <w:footnoteRef/>
      </w:r>
      <w:r w:rsidRPr="00A923A2">
        <w:rPr>
          <w:sz w:val="18"/>
          <w:szCs w:val="18"/>
        </w:rPr>
        <w:t xml:space="preserve"> </w:t>
      </w:r>
      <w:r w:rsidRPr="00A923A2">
        <w:rPr>
          <w:sz w:val="18"/>
          <w:szCs w:val="18"/>
          <w:lang w:val="de-DE"/>
        </w:rPr>
        <w:t>But first make yourself familiar with climada as described on the following pages, as this result viewer is rather for advanced use.</w:t>
      </w:r>
    </w:p>
  </w:footnote>
  <w:footnote w:id="24">
    <w:p w14:paraId="29B9CD65" w14:textId="74CC3357" w:rsidR="00022271" w:rsidRPr="00BD1486" w:rsidRDefault="00022271">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5">
    <w:p w14:paraId="546D06BE" w14:textId="50D118DF" w:rsidR="00022271" w:rsidRPr="00566272" w:rsidRDefault="00022271">
      <w:pPr>
        <w:pStyle w:val="FootnoteText"/>
        <w:rPr>
          <w:sz w:val="18"/>
          <w:szCs w:val="18"/>
          <w:lang w:val="de-DE"/>
        </w:rPr>
      </w:pPr>
      <w:r w:rsidRPr="00566272">
        <w:rPr>
          <w:rStyle w:val="FootnoteReference"/>
          <w:sz w:val="18"/>
          <w:szCs w:val="18"/>
        </w:rPr>
        <w:footnoteRef/>
      </w:r>
      <w:r w:rsidRPr="00566272">
        <w:rPr>
          <w:sz w:val="18"/>
          <w:szCs w:val="18"/>
        </w:rPr>
        <w:t xml:space="preserve"> </w:t>
      </w:r>
      <w:r w:rsidRPr="00566272">
        <w:rPr>
          <w:sz w:val="18"/>
          <w:szCs w:val="18"/>
          <w:lang w:val="de-DE"/>
        </w:rPr>
        <w:t>but one could use it on any other topology, as encoding does merely find nearest neightbours  etc.</w:t>
      </w:r>
    </w:p>
  </w:footnote>
  <w:footnote w:id="26">
    <w:p w14:paraId="7C730F90" w14:textId="00616A9D" w:rsidR="00022271" w:rsidRPr="00A91239" w:rsidRDefault="00022271">
      <w:pPr>
        <w:pStyle w:val="FootnoteText"/>
        <w:rPr>
          <w:sz w:val="18"/>
          <w:szCs w:val="18"/>
        </w:rPr>
      </w:pPr>
      <w:r w:rsidRPr="00FD343D">
        <w:rPr>
          <w:rStyle w:val="FootnoteReference"/>
          <w:sz w:val="18"/>
          <w:szCs w:val="18"/>
        </w:rPr>
        <w:footnoteRef/>
      </w:r>
      <w:r w:rsidRPr="00FD343D">
        <w:rPr>
          <w:sz w:val="18"/>
          <w:szCs w:val="18"/>
        </w:rPr>
        <w:t xml:space="preserve"> </w:t>
      </w:r>
      <w:r w:rsidRPr="00A91239">
        <w:rPr>
          <w:sz w:val="18"/>
          <w:szCs w:val="18"/>
        </w:rPr>
        <w:t xml:space="preserve">See the climada code </w:t>
      </w:r>
      <w:r w:rsidRPr="00022271">
        <w:rPr>
          <w:rFonts w:ascii="Courier New" w:hAnsi="Courier New" w:cs="Courier New"/>
          <w:sz w:val="18"/>
          <w:szCs w:val="18"/>
        </w:rPr>
        <w:t xml:space="preserve">climada_demo_step_by_step </w:t>
      </w:r>
      <w:r w:rsidRPr="00A91239">
        <w:rPr>
          <w:sz w:val="18"/>
          <w:szCs w:val="18"/>
        </w:rPr>
        <w:t>which performs all the steps and illustrates the intermediate results by plots, just as shown here.</w:t>
      </w:r>
      <w:r>
        <w:rPr>
          <w:sz w:val="18"/>
          <w:szCs w:val="18"/>
        </w:rPr>
        <w:t xml:space="preserve"> Run </w:t>
      </w:r>
      <w:r w:rsidRPr="00022271">
        <w:rPr>
          <w:rFonts w:ascii="Courier New" w:hAnsi="Courier New" w:cs="Courier New"/>
          <w:sz w:val="18"/>
          <w:szCs w:val="18"/>
        </w:rPr>
        <w:t>climada_demo_step_by_step</w:t>
      </w:r>
      <w:r>
        <w:rPr>
          <w:sz w:val="18"/>
          <w:szCs w:val="18"/>
        </w:rPr>
        <w:t xml:space="preserve"> in debug mode to follow (and understand ;-) each step.</w:t>
      </w:r>
    </w:p>
  </w:footnote>
  <w:footnote w:id="27">
    <w:p w14:paraId="4A524030" w14:textId="77777777" w:rsidR="00022271" w:rsidRPr="00A91239" w:rsidRDefault="00022271" w:rsidP="00467A03">
      <w:pPr>
        <w:pStyle w:val="FootnoteText"/>
        <w:rPr>
          <w:sz w:val="18"/>
          <w:szCs w:val="18"/>
        </w:rPr>
      </w:pPr>
      <w:r w:rsidRPr="007E1DB4">
        <w:rPr>
          <w:rStyle w:val="FootnoteReference"/>
          <w:sz w:val="18"/>
          <w:szCs w:val="18"/>
        </w:rPr>
        <w:footnoteRef/>
      </w:r>
      <w:r w:rsidRPr="007E1DB4">
        <w:rPr>
          <w:sz w:val="18"/>
          <w:szCs w:val="18"/>
        </w:rPr>
        <w:t xml:space="preserve"> </w:t>
      </w:r>
      <w:r w:rsidRPr="00A91239">
        <w:rPr>
          <w:sz w:val="18"/>
          <w:szCs w:val="18"/>
        </w:rPr>
        <w:t>Part of climada core module (i.e. the module this manual is part of)</w:t>
      </w:r>
    </w:p>
  </w:footnote>
  <w:footnote w:id="28">
    <w:p w14:paraId="50755145" w14:textId="77777777" w:rsidR="00022271" w:rsidRPr="00A91239" w:rsidRDefault="00022271" w:rsidP="00467A03">
      <w:pPr>
        <w:pStyle w:val="FootnoteText"/>
        <w:rPr>
          <w:sz w:val="18"/>
          <w:szCs w:val="18"/>
        </w:rPr>
      </w:pPr>
      <w:r w:rsidRPr="007E1DB4">
        <w:rPr>
          <w:rStyle w:val="FootnoteReference"/>
          <w:sz w:val="18"/>
          <w:szCs w:val="18"/>
        </w:rPr>
        <w:footnoteRef/>
      </w:r>
      <w:r w:rsidRPr="007E1DB4">
        <w:rPr>
          <w:sz w:val="18"/>
          <w:szCs w:val="18"/>
        </w:rPr>
        <w:t xml:space="preserve">Obtain it from </w:t>
      </w:r>
      <w:hyperlink r:id="rId8" w:history="1">
        <w:r w:rsidRPr="007E1DB4">
          <w:rPr>
            <w:rStyle w:val="Hyperlink"/>
            <w:sz w:val="18"/>
            <w:szCs w:val="18"/>
          </w:rPr>
          <w:t>https://github.com/davidnbresch/climada_module_tc_surge</w:t>
        </w:r>
      </w:hyperlink>
      <w:r w:rsidRPr="007E1DB4">
        <w:rPr>
          <w:sz w:val="18"/>
          <w:szCs w:val="18"/>
        </w:rPr>
        <w:t xml:space="preserve"> and see </w:t>
      </w:r>
      <w:hyperlink r:id="rId9" w:history="1">
        <w:r w:rsidRPr="007E1DB4">
          <w:rPr>
            <w:rStyle w:val="Hyperlink"/>
            <w:sz w:val="18"/>
            <w:szCs w:val="18"/>
          </w:rPr>
          <w:t>https://github.com/davidnbresch/climada_module_tc_surge/blob/master/docs/climada_module_tc_surge.pdf</w:t>
        </w:r>
      </w:hyperlink>
      <w:r w:rsidRPr="007E1DB4">
        <w:rPr>
          <w:sz w:val="18"/>
          <w:szCs w:val="18"/>
        </w:rPr>
        <w:t xml:space="preserve"> for this module’s manual.</w:t>
      </w:r>
    </w:p>
  </w:footnote>
  <w:footnote w:id="29">
    <w:p w14:paraId="3FBBAA1E" w14:textId="77777777" w:rsidR="00022271" w:rsidRPr="00A91239" w:rsidRDefault="00022271" w:rsidP="00467A03">
      <w:pPr>
        <w:pStyle w:val="FootnoteText"/>
      </w:pPr>
      <w:r w:rsidRPr="007E1DB4">
        <w:rPr>
          <w:rStyle w:val="FootnoteReference"/>
          <w:sz w:val="18"/>
          <w:szCs w:val="18"/>
        </w:rPr>
        <w:footnoteRef/>
      </w:r>
      <w:r w:rsidRPr="007E1DB4">
        <w:rPr>
          <w:sz w:val="18"/>
          <w:szCs w:val="18"/>
        </w:rPr>
        <w:t xml:space="preserve"> </w:t>
      </w:r>
      <w:r w:rsidRPr="00A91239">
        <w:rPr>
          <w:sz w:val="18"/>
          <w:szCs w:val="18"/>
        </w:rPr>
        <w:t xml:space="preserve">See </w:t>
      </w:r>
      <w:hyperlink r:id="rId10" w:history="1">
        <w:r w:rsidRPr="00A91239">
          <w:rPr>
            <w:rStyle w:val="Hyperlink"/>
            <w:sz w:val="18"/>
            <w:szCs w:val="18"/>
          </w:rPr>
          <w:t>https://github.com/davidnbresch/climada_module_eq_global</w:t>
        </w:r>
      </w:hyperlink>
      <w:r w:rsidRPr="00A91239">
        <w:t xml:space="preserve"> </w:t>
      </w:r>
    </w:p>
  </w:footnote>
  <w:footnote w:id="30">
    <w:p w14:paraId="14E7DE56" w14:textId="4A376E81" w:rsidR="00022271" w:rsidRPr="00907163" w:rsidRDefault="00022271" w:rsidP="00907163">
      <w:pPr>
        <w:rPr>
          <w:sz w:val="18"/>
          <w:szCs w:val="18"/>
        </w:rPr>
      </w:pPr>
      <w:r w:rsidRPr="00F21919">
        <w:rPr>
          <w:rStyle w:val="FootnoteReference"/>
          <w:sz w:val="18"/>
          <w:szCs w:val="18"/>
        </w:rPr>
        <w:footnoteRef/>
      </w:r>
      <w:r w:rsidRPr="00F21919">
        <w:rPr>
          <w:sz w:val="18"/>
          <w:szCs w:val="18"/>
        </w:rPr>
        <w:t xml:space="preserve"> </w:t>
      </w:r>
      <w:r w:rsidRPr="00A91239">
        <w:rPr>
          <w:sz w:val="18"/>
          <w:szCs w:val="18"/>
        </w:rPr>
        <w:t xml:space="preserve">See the function </w:t>
      </w:r>
      <w:r w:rsidRPr="00022271">
        <w:rPr>
          <w:rFonts w:ascii="Courier New" w:hAnsi="Courier New" w:cs="Courier New"/>
          <w:sz w:val="18"/>
          <w:szCs w:val="18"/>
        </w:rPr>
        <w:t>climada_tc_get_unisys_databases</w:t>
      </w:r>
      <w:r w:rsidRPr="00F21919">
        <w:rPr>
          <w:sz w:val="18"/>
          <w:szCs w:val="18"/>
        </w:rPr>
        <w:t xml:space="preserve"> to automatically download all databases</w:t>
      </w:r>
      <w:r>
        <w:rPr>
          <w:sz w:val="18"/>
          <w:szCs w:val="18"/>
        </w:rPr>
        <w:t xml:space="preserve"> </w:t>
      </w:r>
      <w:r w:rsidRPr="00F21919">
        <w:rPr>
          <w:sz w:val="18"/>
          <w:szCs w:val="18"/>
        </w:rPr>
        <w:t>from the internet</w:t>
      </w:r>
      <w:r>
        <w:rPr>
          <w:sz w:val="18"/>
          <w:szCs w:val="18"/>
        </w:rPr>
        <w:t xml:space="preserve"> (from </w:t>
      </w:r>
      <w:r w:rsidRPr="00861845">
        <w:rPr>
          <w:sz w:val="18"/>
          <w:szCs w:val="18"/>
        </w:rPr>
        <w:t>weather.unisys.com/hurricane</w:t>
      </w:r>
      <w:r>
        <w:rPr>
          <w:sz w:val="18"/>
          <w:szCs w:val="18"/>
        </w:rPr>
        <w:t>).</w:t>
      </w:r>
    </w:p>
  </w:footnote>
  <w:footnote w:id="31">
    <w:p w14:paraId="75EE64E0" w14:textId="7F03104B" w:rsidR="00022271" w:rsidRPr="00907163" w:rsidRDefault="00022271">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Note that the filename is defined using </w:t>
      </w:r>
      <w:r w:rsidRPr="00022271">
        <w:rPr>
          <w:rFonts w:ascii="Courier New" w:hAnsi="Courier New" w:cs="Courier New"/>
          <w:sz w:val="18"/>
          <w:szCs w:val="18"/>
          <w:lang w:val="de-DE"/>
        </w:rPr>
        <w:t>climada_global.data_dir</w:t>
      </w:r>
      <w:r w:rsidRPr="00907163">
        <w:rPr>
          <w:sz w:val="18"/>
          <w:szCs w:val="18"/>
          <w:lang w:val="de-DE"/>
        </w:rPr>
        <w:t xml:space="preserve"> in ordert to be machine and file-system independent.</w:t>
      </w:r>
    </w:p>
  </w:footnote>
  <w:footnote w:id="32">
    <w:p w14:paraId="28E6139F" w14:textId="6A9881B1" w:rsidR="00022271" w:rsidRPr="00907163" w:rsidRDefault="00022271">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 need to look into this now, the structure </w:t>
      </w:r>
      <w:r w:rsidRPr="00022271">
        <w:rPr>
          <w:rFonts w:ascii="Courier New" w:hAnsi="Courier New" w:cs="Courier New"/>
          <w:sz w:val="18"/>
          <w:szCs w:val="18"/>
          <w:lang w:val="de-DE"/>
        </w:rPr>
        <w:t>climada_global</w:t>
      </w:r>
      <w:r w:rsidRPr="00907163">
        <w:rPr>
          <w:sz w:val="18"/>
          <w:szCs w:val="18"/>
          <w:lang w:val="de-DE"/>
        </w:rPr>
        <w:t xml:space="preserve"> just provides some machine and file-system independent parameters. Later on, the advanced user might study the section about </w:t>
      </w:r>
      <w:r w:rsidRPr="00022271">
        <w:rPr>
          <w:rFonts w:ascii="Courier New" w:hAnsi="Courier New" w:cs="Courier New"/>
          <w:sz w:val="18"/>
          <w:szCs w:val="18"/>
          <w:lang w:val="de-DE"/>
        </w:rPr>
        <w:t>climada_init_vars</w:t>
      </w:r>
      <w:r w:rsidRPr="00907163">
        <w:rPr>
          <w:sz w:val="18"/>
          <w:szCs w:val="18"/>
          <w:lang w:val="de-DE"/>
        </w:rPr>
        <w:t xml:space="preserve"> and </w:t>
      </w:r>
      <w:r w:rsidRPr="00022271">
        <w:rPr>
          <w:rFonts w:ascii="Courier New" w:hAnsi="Courier New" w:cs="Courier New"/>
          <w:sz w:val="18"/>
          <w:szCs w:val="18"/>
          <w:lang w:val="de-DE"/>
        </w:rPr>
        <w:t>climada_global</w:t>
      </w:r>
      <w:r w:rsidRPr="00907163">
        <w:rPr>
          <w:sz w:val="18"/>
          <w:szCs w:val="18"/>
          <w:lang w:val="de-DE"/>
        </w:rPr>
        <w:t xml:space="preserve"> further below.</w:t>
      </w:r>
    </w:p>
  </w:footnote>
  <w:footnote w:id="33">
    <w:p w14:paraId="570F0312" w14:textId="1B52191B" w:rsidR="00022271" w:rsidRPr="00E13ED2" w:rsidRDefault="00022271">
      <w:pPr>
        <w:pStyle w:val="FootnoteText"/>
        <w:rPr>
          <w:sz w:val="18"/>
          <w:szCs w:val="18"/>
          <w:lang w:val="de-DE"/>
        </w:rPr>
      </w:pPr>
      <w:r w:rsidRPr="00E13ED2">
        <w:rPr>
          <w:rStyle w:val="FootnoteReference"/>
          <w:sz w:val="18"/>
          <w:szCs w:val="18"/>
        </w:rPr>
        <w:footnoteRef/>
      </w:r>
      <w:r w:rsidRPr="00E13ED2">
        <w:rPr>
          <w:sz w:val="18"/>
          <w:szCs w:val="18"/>
        </w:rPr>
        <w:t xml:space="preserve"> </w:t>
      </w:r>
      <w:r w:rsidRPr="00E13ED2">
        <w:rPr>
          <w:sz w:val="18"/>
          <w:szCs w:val="18"/>
          <w:lang w:val="de-DE"/>
        </w:rPr>
        <w:t>Since most climada functions assume the default data (sub) folder if only the name (without path) is passed.</w:t>
      </w:r>
    </w:p>
  </w:footnote>
  <w:footnote w:id="34">
    <w:p w14:paraId="5CDC41DF" w14:textId="4385E6AE" w:rsidR="00022271" w:rsidRPr="00022271" w:rsidRDefault="0002227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35">
    <w:p w14:paraId="2153C587" w14:textId="0AC3B56B" w:rsidR="00022271" w:rsidRPr="00022271" w:rsidRDefault="00022271"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36">
    <w:p w14:paraId="05E19751" w14:textId="0055DE77" w:rsidR="00022271" w:rsidRPr="00A91239" w:rsidRDefault="00022271">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37">
    <w:p w14:paraId="79214A34" w14:textId="5D03AC18" w:rsidR="00022271" w:rsidRPr="003B20C3" w:rsidRDefault="00022271"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38">
    <w:p w14:paraId="7330A9F6" w14:textId="2DF129CD" w:rsidR="00022271" w:rsidRPr="00A91239" w:rsidRDefault="00022271">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1"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2"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39">
    <w:p w14:paraId="4CBD2DFD" w14:textId="410E0870" w:rsidR="00022271" w:rsidRPr="00A91239" w:rsidRDefault="00022271">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40">
    <w:p w14:paraId="410DBDDA" w14:textId="5934FD82" w:rsidR="00022271" w:rsidRPr="00C77758" w:rsidRDefault="00022271">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41">
    <w:p w14:paraId="61F7989B" w14:textId="4BE1FAE3" w:rsidR="00022271" w:rsidRPr="00A91239" w:rsidRDefault="00022271">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42">
    <w:p w14:paraId="1AEF952E" w14:textId="446CECD9" w:rsidR="00022271" w:rsidRPr="00A91239" w:rsidRDefault="00022271">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43">
    <w:p w14:paraId="407C7E6E" w14:textId="2E1DE660" w:rsidR="00022271" w:rsidRPr="00183C87" w:rsidRDefault="00022271"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xml:space="preserve">. Encoding means: map asset positions to calculation centroids oft he hazard event set. This step is required to allow the user to freely specify asset locations, rather than stick tot 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44">
    <w:p w14:paraId="46753BF9" w14:textId="62E62D0C" w:rsidR="00022271" w:rsidRPr="00A91239" w:rsidRDefault="00022271">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45">
    <w:p w14:paraId="02491B93" w14:textId="0F707BAA" w:rsidR="00022271" w:rsidRPr="00F23349" w:rsidRDefault="00022271"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46">
    <w:p w14:paraId="54EA268C" w14:textId="0E9F559E" w:rsidR="00022271" w:rsidRPr="00BB4CD7" w:rsidRDefault="00022271">
      <w:pPr>
        <w:pStyle w:val="FootnoteText"/>
        <w:rPr>
          <w:sz w:val="18"/>
          <w:szCs w:val="18"/>
        </w:rPr>
      </w:pPr>
      <w:r w:rsidRPr="00C14DB9">
        <w:rPr>
          <w:rStyle w:val="FootnoteReference"/>
          <w:sz w:val="18"/>
          <w:szCs w:val="18"/>
        </w:rPr>
        <w:footnoteRef/>
      </w:r>
      <w:r w:rsidRPr="00C14DB9">
        <w:rPr>
          <w:sz w:val="18"/>
          <w:szCs w:val="18"/>
        </w:rPr>
        <w:t xml:space="preserve"> The damage </w:t>
      </w:r>
      <w:r w:rsidR="00FF0C26">
        <w:rPr>
          <w:sz w:val="18"/>
          <w:szCs w:val="18"/>
        </w:rPr>
        <w:t>(</w:t>
      </w:r>
      <w:r w:rsidR="00321C27">
        <w:rPr>
          <w:sz w:val="18"/>
          <w:szCs w:val="18"/>
        </w:rPr>
        <w:t>exceedance</w:t>
      </w:r>
      <w:r w:rsidR="00FF0C26">
        <w:rPr>
          <w:sz w:val="18"/>
          <w:szCs w:val="18"/>
        </w:rPr>
        <w:t xml:space="preserve">) </w:t>
      </w:r>
      <w:r w:rsidRPr="00C14DB9">
        <w:rPr>
          <w:sz w:val="18"/>
          <w:szCs w:val="18"/>
        </w:rPr>
        <w:t xml:space="preserve">frequency curve (DFC) is an annual per-occurrence damage </w:t>
      </w:r>
      <w:r w:rsidR="00321C27">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b and c, with a&gt;b&gt;c, the largest damage reached or exceed only once in these 100 years is a, while a damage level of b is reached or exceeded twice in these 100 years, hence the return period for a damage level of b is 50 years, and c is reached exceeded three times, hence its return period is 33.3.. years.</w:t>
      </w:r>
      <w:r w:rsidR="00BB4CD7">
        <w:rPr>
          <w:sz w:val="18"/>
          <w:szCs w:val="18"/>
        </w:rPr>
        <w:t xml:space="preserve"> </w:t>
      </w:r>
      <w:r w:rsidR="00BB4CD7">
        <w:rPr>
          <w:sz w:val="18"/>
          <w:szCs w:val="18"/>
        </w:rPr>
        <w:br/>
        <w:t xml:space="preserve">Further, see e.g. </w:t>
      </w:r>
      <w:r w:rsidR="00BB4CD7" w:rsidRPr="00BB4CD7">
        <w:rPr>
          <w:sz w:val="18"/>
          <w:szCs w:val="18"/>
        </w:rPr>
        <w:t xml:space="preserve">McNeil, A.J., R. Frey, and P. Embrechts, </w:t>
      </w:r>
      <w:r w:rsidR="00BB4CD7" w:rsidRPr="00BB4CD7">
        <w:rPr>
          <w:i/>
          <w:sz w:val="18"/>
          <w:szCs w:val="18"/>
        </w:rPr>
        <w:t>Quantitative risk management: concepts, techniques and tools</w:t>
      </w:r>
      <w:r w:rsidR="00BB4CD7" w:rsidRPr="00BB4CD7">
        <w:rPr>
          <w:sz w:val="18"/>
          <w:szCs w:val="18"/>
        </w:rPr>
        <w:t>. Vol. Revis. 2005, Princeton, N.J: Princeton Univ Press.</w:t>
      </w:r>
      <w:r w:rsidR="00BB4CD7">
        <w:rPr>
          <w:sz w:val="18"/>
          <w:szCs w:val="18"/>
        </w:rPr>
        <w:t xml:space="preserve"> and also </w:t>
      </w:r>
      <w:r w:rsidR="00BB4CD7" w:rsidRPr="00BB4CD7">
        <w:rPr>
          <w:sz w:val="18"/>
          <w:szCs w:val="18"/>
        </w:rPr>
        <w:t xml:space="preserve">Rice, J.A., </w:t>
      </w:r>
      <w:r w:rsidR="00BB4CD7" w:rsidRPr="00BB4CD7">
        <w:rPr>
          <w:i/>
          <w:sz w:val="18"/>
          <w:szCs w:val="18"/>
        </w:rPr>
        <w:t>Mathematical statistics and data analysis</w:t>
      </w:r>
      <w:r w:rsidR="00BB4CD7" w:rsidRPr="00BB4CD7">
        <w:rPr>
          <w:sz w:val="18"/>
          <w:szCs w:val="18"/>
        </w:rPr>
        <w:t>. Vol. 3rd. 2007, Belmont, CA: Thomson/Brooks/Cole.</w:t>
      </w:r>
    </w:p>
  </w:footnote>
  <w:footnote w:id="47">
    <w:p w14:paraId="6A20FD4B" w14:textId="28EF2CA8" w:rsidR="00022271" w:rsidRPr="00F71C16" w:rsidRDefault="00022271">
      <w:pPr>
        <w:pStyle w:val="FootnoteText"/>
        <w:rPr>
          <w:sz w:val="18"/>
          <w:szCs w:val="18"/>
          <w:lang w:val="de-DE"/>
        </w:rPr>
      </w:pPr>
      <w:r w:rsidRPr="00F71C16">
        <w:rPr>
          <w:rStyle w:val="FootnoteReference"/>
          <w:sz w:val="18"/>
          <w:szCs w:val="18"/>
        </w:rPr>
        <w:footnoteRef/>
      </w:r>
      <w:r w:rsidRPr="00F71C16">
        <w:rPr>
          <w:sz w:val="18"/>
          <w:szCs w:val="18"/>
        </w:rPr>
        <w:t xml:space="preserve"> </w:t>
      </w:r>
      <w:r w:rsidRPr="00F71C16">
        <w:rPr>
          <w:sz w:val="18"/>
          <w:szCs w:val="18"/>
          <w:lang w:val="de-DE"/>
        </w:rPr>
        <w:t xml:space="preserve">See e.g. </w:t>
      </w:r>
      <w:hyperlink r:id="rId13" w:history="1">
        <w:r w:rsidRPr="00F71C16">
          <w:rPr>
            <w:rStyle w:val="Hyperlink"/>
            <w:sz w:val="18"/>
            <w:szCs w:val="18"/>
            <w:lang w:val="de-DE"/>
          </w:rPr>
          <w:t>https://www.countbayesie.com/blog/2015/8/30/picture-guide-to-probability-spaces</w:t>
        </w:r>
      </w:hyperlink>
      <w:r w:rsidRPr="00F71C16">
        <w:rPr>
          <w:sz w:val="18"/>
          <w:szCs w:val="18"/>
          <w:lang w:val="de-DE"/>
        </w:rPr>
        <w:t xml:space="preserve"> </w:t>
      </w:r>
    </w:p>
  </w:footnote>
  <w:footnote w:id="48">
    <w:p w14:paraId="1AFF15E3" w14:textId="444B38B6" w:rsidR="00022271" w:rsidRPr="00F71C16" w:rsidRDefault="00022271"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022271" w:rsidRPr="00F71C16" w:rsidRDefault="00022271">
      <w:pPr>
        <w:pStyle w:val="FootnoteText"/>
        <w:rPr>
          <w:lang w:val="de-DE"/>
        </w:rPr>
      </w:pPr>
    </w:p>
  </w:footnote>
  <w:footnote w:id="49">
    <w:p w14:paraId="28EF374D" w14:textId="068F13F6" w:rsidR="00022271" w:rsidRPr="00633FE0" w:rsidRDefault="00022271">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50">
    <w:p w14:paraId="1095372B" w14:textId="757590BD" w:rsidR="00022271" w:rsidRPr="00A91239" w:rsidRDefault="00022271">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51">
    <w:p w14:paraId="387627FC" w14:textId="264BDE65" w:rsidR="00022271" w:rsidRPr="00A91239" w:rsidRDefault="00022271">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52">
    <w:p w14:paraId="7DC83448" w14:textId="52AF5880" w:rsidR="00022271" w:rsidRPr="00A91239" w:rsidRDefault="00022271">
      <w:pPr>
        <w:pStyle w:val="FootnoteText"/>
        <w:rPr>
          <w:sz w:val="18"/>
          <w:szCs w:val="18"/>
        </w:rPr>
      </w:pPr>
      <w:r w:rsidRPr="006F7CBB">
        <w:rPr>
          <w:rStyle w:val="FootnoteReference"/>
          <w:sz w:val="18"/>
          <w:szCs w:val="18"/>
        </w:rPr>
        <w:footnoteRef/>
      </w:r>
      <w:r w:rsidRPr="006F7CBB">
        <w:rPr>
          <w:sz w:val="18"/>
          <w:szCs w:val="18"/>
        </w:rPr>
        <w:t xml:space="preserve"> </w:t>
      </w:r>
      <w:r w:rsidRPr="00A91239">
        <w:rPr>
          <w:sz w:val="18"/>
          <w:szCs w:val="18"/>
        </w:rPr>
        <w:t xml:space="preserve">We do not </w:t>
      </w:r>
      <w:r w:rsidRPr="00A91239">
        <w:rPr>
          <w:rFonts w:ascii="Courier" w:hAnsi="Courier"/>
          <w:sz w:val="18"/>
          <w:szCs w:val="18"/>
        </w:rPr>
        <w:t>repeat entity.measures.</w:t>
      </w:r>
      <w:r w:rsidRPr="00A91239">
        <w:rPr>
          <w:rFonts w:ascii="Courier" w:hAnsi="Courier"/>
          <w:color w:val="FF0000"/>
          <w:sz w:val="18"/>
          <w:szCs w:val="18"/>
        </w:rPr>
        <w:t>X</w:t>
      </w:r>
      <w:r w:rsidRPr="00A91239">
        <w:rPr>
          <w:rFonts w:ascii="Courier" w:hAnsi="Courier"/>
          <w:sz w:val="18"/>
          <w:szCs w:val="18"/>
        </w:rPr>
        <w:t>(m)</w:t>
      </w:r>
      <w:r w:rsidRPr="00A91239">
        <w:rPr>
          <w:sz w:val="18"/>
          <w:szCs w:val="18"/>
        </w:rPr>
        <w:t xml:space="preserve"> any more, just refer to </w:t>
      </w:r>
      <w:r w:rsidRPr="00A91239">
        <w:rPr>
          <w:rFonts w:ascii="Courier" w:hAnsi="Courier"/>
          <w:color w:val="FF0000"/>
          <w:sz w:val="18"/>
          <w:szCs w:val="18"/>
        </w:rPr>
        <w:t>X</w:t>
      </w:r>
      <w:r w:rsidRPr="00A91239">
        <w:rPr>
          <w:sz w:val="18"/>
          <w:szCs w:val="18"/>
        </w:rPr>
        <w:t>.</w:t>
      </w:r>
    </w:p>
  </w:footnote>
  <w:footnote w:id="53">
    <w:p w14:paraId="4B0EE481" w14:textId="2788DF7B" w:rsidR="00022271" w:rsidRPr="00A91239" w:rsidRDefault="00022271">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54">
    <w:p w14:paraId="1C955DE8" w14:textId="08EE9EE3" w:rsidR="00022271" w:rsidRPr="00A91239" w:rsidRDefault="00022271">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4" w:history="1">
        <w:r w:rsidRPr="00C96836">
          <w:rPr>
            <w:rStyle w:val="Hyperlink"/>
            <w:sz w:val="18"/>
            <w:szCs w:val="18"/>
          </w:rPr>
          <w:t>www.iac.ethz.ch/edu/courses/master/modules/climate_risk</w:t>
        </w:r>
      </w:hyperlink>
    </w:p>
  </w:footnote>
  <w:footnote w:id="55">
    <w:p w14:paraId="5FEC7EAE" w14:textId="77777777" w:rsidR="00022271" w:rsidRPr="00191EB1" w:rsidRDefault="00022271"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022271" w:rsidRPr="00A91239" w:rsidRDefault="00022271">
      <w:pPr>
        <w:pStyle w:val="FootnoteText"/>
      </w:pPr>
    </w:p>
  </w:footnote>
  <w:footnote w:id="56">
    <w:p w14:paraId="46E1A35A" w14:textId="0C4D0888" w:rsidR="00022271" w:rsidRPr="00C52BA8" w:rsidRDefault="00022271">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5"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57">
    <w:p w14:paraId="45358F29" w14:textId="7F986D9B" w:rsidR="00022271" w:rsidRPr="00C52BA8" w:rsidRDefault="00022271">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58">
    <w:p w14:paraId="48F5DDCA" w14:textId="7661DD19" w:rsidR="00022271" w:rsidRPr="00C52BA8" w:rsidRDefault="00022271">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59">
    <w:p w14:paraId="47C4CC73" w14:textId="4AAC8874" w:rsidR="00022271" w:rsidRPr="00557195" w:rsidRDefault="00022271">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Uses ../data/system/admin0.mat </w:t>
      </w:r>
      <w:r>
        <w:rPr>
          <w:sz w:val="18"/>
          <w:szCs w:val="18"/>
          <w:lang w:val="de-DE"/>
        </w:rPr>
        <w:t>for t</w:t>
      </w:r>
      <w:r w:rsidRPr="00557195">
        <w:rPr>
          <w:sz w:val="18"/>
          <w:szCs w:val="18"/>
          <w:lang w:val="de-DE"/>
        </w:rPr>
        <w:t xml:space="preserve">he border shapes, see the file admin0.txt there and also </w:t>
      </w:r>
      <w:r w:rsidRPr="00557195">
        <w:rPr>
          <w:rFonts w:ascii="Courier" w:hAnsi="Courier"/>
          <w:sz w:val="18"/>
          <w:szCs w:val="18"/>
          <w:lang w:val="de-DE"/>
        </w:rPr>
        <w:t>climada_shaperead('SYSTEM_ADMIN0')</w:t>
      </w:r>
      <w:r w:rsidRPr="00767E35">
        <w:rPr>
          <w:sz w:val="18"/>
          <w:szCs w:val="18"/>
          <w:lang w:val="de-DE"/>
        </w:rPr>
        <w:t xml:space="preserve">. The user can specify an other shape file, either as parameter or in </w:t>
      </w:r>
      <w:r>
        <w:rPr>
          <w:rFonts w:ascii="Courier" w:hAnsi="Courier"/>
          <w:sz w:val="18"/>
          <w:szCs w:val="18"/>
          <w:lang w:val="de-DE"/>
        </w:rPr>
        <w:t>climada_global.map_border_file</w:t>
      </w:r>
    </w:p>
  </w:footnote>
  <w:footnote w:id="60">
    <w:p w14:paraId="164E6C87" w14:textId="7E18FDE3" w:rsidR="00022271" w:rsidRPr="00D81821" w:rsidRDefault="00022271">
      <w:pPr>
        <w:pStyle w:val="FootnoteText"/>
        <w:rPr>
          <w:sz w:val="18"/>
          <w:szCs w:val="18"/>
          <w:lang w:val="de-DE"/>
        </w:rPr>
      </w:pPr>
      <w:r w:rsidRPr="00D81821">
        <w:rPr>
          <w:rStyle w:val="FootnoteReference"/>
          <w:sz w:val="18"/>
          <w:szCs w:val="18"/>
        </w:rPr>
        <w:footnoteRef/>
      </w:r>
      <w:r w:rsidRPr="00D81821">
        <w:rPr>
          <w:sz w:val="18"/>
          <w:szCs w:val="18"/>
        </w:rPr>
        <w:t xml:space="preserve"> </w:t>
      </w:r>
      <w:r w:rsidRPr="00D81821">
        <w:rPr>
          <w:sz w:val="18"/>
          <w:szCs w:val="18"/>
          <w:lang w:val="de-DE"/>
        </w:rPr>
        <w:t xml:space="preserve">A direct comparison oft he historic storms’ windspeeds reveals: </w:t>
      </w:r>
      <w:r>
        <w:rPr>
          <w:noProof/>
          <w:sz w:val="18"/>
          <w:szCs w:val="18"/>
        </w:rPr>
        <w:drawing>
          <wp:inline distT="0" distB="0" distL="0" distR="0" wp14:anchorId="1FD0E26E" wp14:editId="636EDF87">
            <wp:extent cx="1596325" cy="128052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6">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61">
    <w:p w14:paraId="1DED3BE2" w14:textId="0CF2B4FF" w:rsidR="00022271" w:rsidRPr="00557195" w:rsidRDefault="00022271">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See e.g. </w:t>
      </w:r>
      <w:hyperlink r:id="rId17" w:history="1">
        <w:r w:rsidRPr="00557195">
          <w:rPr>
            <w:rStyle w:val="Hyperlink"/>
            <w:sz w:val="18"/>
            <w:szCs w:val="18"/>
            <w:lang w:val="fr-CH"/>
          </w:rPr>
          <w:t>http://en.wikipedia.org/wiki/Saffir%E2%80%93Simpson_Hurricane_Scale</w:t>
        </w:r>
      </w:hyperlink>
      <w:r w:rsidRPr="00557195">
        <w:rPr>
          <w:sz w:val="18"/>
          <w:szCs w:val="18"/>
          <w:lang w:val="fr-CH"/>
        </w:rPr>
        <w:t xml:space="preserve"> </w:t>
      </w:r>
    </w:p>
  </w:footnote>
  <w:footnote w:id="62">
    <w:p w14:paraId="2B3B36E9" w14:textId="4F8EA56E" w:rsidR="00022271" w:rsidRPr="00964BF0" w:rsidRDefault="00022271">
      <w:pPr>
        <w:pStyle w:val="FootnoteText"/>
        <w:rPr>
          <w:sz w:val="18"/>
          <w:szCs w:val="18"/>
          <w:lang w:val="de-DE"/>
        </w:rPr>
      </w:pPr>
      <w:r w:rsidRPr="00964BF0">
        <w:rPr>
          <w:rStyle w:val="FootnoteReference"/>
          <w:sz w:val="18"/>
          <w:szCs w:val="18"/>
        </w:rPr>
        <w:footnoteRef/>
      </w:r>
      <w:r w:rsidRPr="00964BF0">
        <w:rPr>
          <w:sz w:val="18"/>
          <w:szCs w:val="18"/>
        </w:rPr>
        <w:t xml:space="preserve"> </w:t>
      </w:r>
      <w:r w:rsidRPr="00964BF0">
        <w:rPr>
          <w:sz w:val="18"/>
          <w:szCs w:val="18"/>
          <w:lang w:val="de-DE"/>
        </w:rPr>
        <w:t xml:space="preserve">Does also check for operating system being MATLAB or Octave (in the latter case also calling </w:t>
      </w:r>
      <w:r w:rsidRPr="00964BF0">
        <w:rPr>
          <w:rFonts w:ascii="Courier" w:hAnsi="Courier"/>
          <w:sz w:val="18"/>
          <w:szCs w:val="18"/>
          <w:lang w:val="de-DE"/>
        </w:rPr>
        <w:t>climada_octave</w:t>
      </w:r>
      <w:r w:rsidRPr="00964BF0">
        <w:rPr>
          <w:sz w:val="18"/>
          <w:szCs w:val="18"/>
          <w:lang w:val="de-DE"/>
        </w:rPr>
        <w:t>)</w:t>
      </w:r>
    </w:p>
  </w:footnote>
  <w:footnote w:id="63">
    <w:p w14:paraId="5A28E1FF" w14:textId="0CAF4F95" w:rsidR="00022271" w:rsidRPr="00A91239" w:rsidRDefault="00022271">
      <w:pPr>
        <w:pStyle w:val="FootnoteText"/>
        <w:rPr>
          <w:sz w:val="18"/>
          <w:szCs w:val="18"/>
        </w:rPr>
      </w:pPr>
      <w:r w:rsidRPr="00462E3D">
        <w:rPr>
          <w:rStyle w:val="FootnoteReference"/>
          <w:sz w:val="18"/>
          <w:szCs w:val="18"/>
        </w:rPr>
        <w:footnoteRef/>
      </w:r>
      <w:r w:rsidRPr="00462E3D">
        <w:rPr>
          <w:sz w:val="18"/>
          <w:szCs w:val="18"/>
        </w:rPr>
        <w:t xml:space="preserve"> </w:t>
      </w:r>
      <w:r w:rsidRPr="00A91239">
        <w:rPr>
          <w:sz w:val="18"/>
          <w:szCs w:val="18"/>
        </w:rPr>
        <w:t>Adds paths to all climada modules</w:t>
      </w:r>
    </w:p>
  </w:footnote>
  <w:footnote w:id="64">
    <w:p w14:paraId="025F2FE4" w14:textId="07EF9193" w:rsidR="00022271" w:rsidRPr="00037B71" w:rsidRDefault="00022271">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65">
    <w:p w14:paraId="752288D5" w14:textId="0607E7AF" w:rsidR="00022271" w:rsidRPr="003E486C" w:rsidRDefault="00022271">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18" w:history="1">
        <w:r w:rsidRPr="003E486C">
          <w:rPr>
            <w:rStyle w:val="Hyperlink"/>
            <w:sz w:val="18"/>
            <w:szCs w:val="18"/>
            <w:lang w:val="de-DE"/>
          </w:rPr>
          <w:t>http://data.geocomm.com/catalog</w:t>
        </w:r>
      </w:hyperlink>
      <w:r w:rsidRPr="003E486C">
        <w:rPr>
          <w:sz w:val="18"/>
          <w:szCs w:val="18"/>
          <w:lang w:val="de-DE"/>
        </w:rPr>
        <w:t xml:space="preserve"> </w:t>
      </w:r>
    </w:p>
  </w:footnote>
  <w:footnote w:id="66">
    <w:p w14:paraId="06D5624D" w14:textId="11F219A1" w:rsidR="00022271" w:rsidRPr="007E300C" w:rsidRDefault="0002227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67">
    <w:p w14:paraId="5E59488F" w14:textId="7F522794" w:rsidR="00022271" w:rsidRPr="007E300C" w:rsidRDefault="0002227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68">
    <w:p w14:paraId="00E77032" w14:textId="09E7AC15" w:rsidR="00022271" w:rsidRPr="007E300C" w:rsidRDefault="00022271">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69">
    <w:p w14:paraId="558919ED" w14:textId="1B5527B9" w:rsidR="00022271" w:rsidRPr="007E300C" w:rsidRDefault="0002227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70">
    <w:p w14:paraId="6983ED95" w14:textId="01337E63" w:rsidR="00022271" w:rsidRPr="0016518C" w:rsidRDefault="00022271">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71">
    <w:p w14:paraId="4CE194D7" w14:textId="737B22AC" w:rsidR="00022271" w:rsidRPr="0016518C" w:rsidRDefault="00022271">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72">
    <w:p w14:paraId="12CE96C4" w14:textId="2447A465" w:rsidR="00022271" w:rsidRPr="0016518C" w:rsidRDefault="00022271">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19" w:history="1">
        <w:r w:rsidRPr="0016518C">
          <w:rPr>
            <w:rStyle w:val="Hyperlink"/>
            <w:sz w:val="18"/>
            <w:szCs w:val="18"/>
            <w:lang w:val="en-GB"/>
          </w:rPr>
          <w:t>https://help.github.com/articles/create-a-repo/</w:t>
        </w:r>
      </w:hyperlink>
      <w:r w:rsidRPr="0016518C">
        <w:rPr>
          <w:lang w:val="en-GB"/>
        </w:rPr>
        <w:t xml:space="preserve"> </w:t>
      </w:r>
    </w:p>
  </w:footnote>
  <w:footnote w:id="73">
    <w:p w14:paraId="771CB413" w14:textId="4F26A051" w:rsidR="00022271" w:rsidRPr="0016518C" w:rsidRDefault="00022271">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74">
    <w:p w14:paraId="6529C410" w14:textId="6075D655" w:rsidR="00D2550F" w:rsidRPr="0016518C" w:rsidRDefault="00D2550F">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0016518C" w:rsidRPr="0016518C">
        <w:rPr>
          <w:sz w:val="18"/>
          <w:szCs w:val="18"/>
          <w:lang w:val="en-GB"/>
        </w:rPr>
        <w:t xml:space="preserve"> and </w:t>
      </w:r>
      <w:r w:rsidR="0016518C" w:rsidRPr="0016518C">
        <w:rPr>
          <w:rFonts w:ascii="Courier New" w:hAnsi="Courier New" w:cs="Courier New"/>
          <w:sz w:val="18"/>
          <w:szCs w:val="18"/>
          <w:lang w:val="en-GB"/>
        </w:rPr>
        <w:t>climada_global.tc_tracks</w:t>
      </w:r>
      <w:r w:rsidR="0016518C" w:rsidRPr="0016518C">
        <w:rPr>
          <w:sz w:val="18"/>
          <w:szCs w:val="18"/>
          <w:lang w:val="en-GB"/>
        </w:rPr>
        <w:t>.</w:t>
      </w:r>
    </w:p>
  </w:footnote>
  <w:footnote w:id="75">
    <w:p w14:paraId="59513410" w14:textId="1FFAEF04" w:rsidR="00022271" w:rsidRPr="0016518C" w:rsidRDefault="00022271">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20"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76">
    <w:p w14:paraId="02DB157B" w14:textId="7D4911A6" w:rsidR="00022271" w:rsidRPr="002F5AC9" w:rsidRDefault="00022271">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 xml:space="preserve">It resides at the root level, usually </w:t>
      </w:r>
      <w:r w:rsidRPr="002F5AC9">
        <w:rPr>
          <w:rFonts w:ascii="Courier" w:hAnsi="Courier"/>
          <w:sz w:val="18"/>
          <w:szCs w:val="18"/>
          <w:lang w:val="de-DE"/>
        </w:rPr>
        <w:t>../climada/startup.m</w:t>
      </w:r>
    </w:p>
  </w:footnote>
  <w:footnote w:id="77">
    <w:p w14:paraId="7EDD4131" w14:textId="7EF388AD" w:rsidR="00022271" w:rsidRPr="000F0376" w:rsidRDefault="00022271">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78">
    <w:p w14:paraId="1B2E625F" w14:textId="110B32C8" w:rsidR="00022271" w:rsidRPr="002F5AC9" w:rsidRDefault="00022271">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79">
    <w:p w14:paraId="748FE1EE" w14:textId="2EAE07F0" w:rsidR="00022271" w:rsidRPr="001F3BEF" w:rsidRDefault="00022271">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80">
    <w:p w14:paraId="2705D3F2" w14:textId="1BB53FF5" w:rsidR="00022271" w:rsidRPr="00B0702A" w:rsidRDefault="00022271">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1" w:history="1">
        <w:r w:rsidRPr="00B0702A">
          <w:rPr>
            <w:rStyle w:val="Hyperlink"/>
            <w:sz w:val="18"/>
            <w:szCs w:val="18"/>
            <w:lang w:val="de-DE"/>
          </w:rPr>
          <w:t>https://github.com/davidnbresch/climada_module_country_risk</w:t>
        </w:r>
      </w:hyperlink>
      <w:r>
        <w:rPr>
          <w:sz w:val="18"/>
          <w:szCs w:val="18"/>
          <w:lang w:val="de-DE"/>
        </w:rPr>
        <w:t>.</w:t>
      </w:r>
    </w:p>
  </w:footnote>
  <w:footnote w:id="81">
    <w:p w14:paraId="1363537A" w14:textId="504C210F" w:rsidR="00022271" w:rsidRPr="009821BF" w:rsidRDefault="00022271" w:rsidP="00B0702A">
      <w:pPr>
        <w:pStyle w:val="FootnoteText"/>
        <w:rPr>
          <w:lang w:val="de-DE"/>
        </w:rPr>
      </w:pPr>
      <w:r w:rsidRPr="00B0702A">
        <w:rPr>
          <w:sz w:val="18"/>
          <w:szCs w:val="18"/>
          <w:lang w:val="de-DE"/>
        </w:rPr>
        <w:t xml:space="preserve">To add this field to an existing entity, use </w:t>
      </w:r>
      <w:r>
        <w:rPr>
          <w:rFonts w:ascii="Courier" w:hAnsi="Courier"/>
          <w:sz w:val="18"/>
          <w:szCs w:val="18"/>
          <w:lang w:val="de-DE"/>
        </w:rPr>
        <w:t>entity.assets.distance2coast_km=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022271" w:rsidRPr="009A07CE" w:rsidRDefault="00022271">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2"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r w:rsidRPr="00EC4AA7">
        <w:rPr>
          <w:rFonts w:ascii="Courier" w:hAnsi="Courier"/>
          <w:sz w:val="16"/>
          <w:szCs w:val="18"/>
          <w:lang w:val="de-DE"/>
        </w:rPr>
        <w:t>entity.assets.elevation_m=etopo_elevation(entity.assets.lon,entity.assets.lat)</w:t>
      </w:r>
    </w:p>
  </w:footnote>
  <w:footnote w:id="82">
    <w:p w14:paraId="4BD6B9F0" w14:textId="5115B854" w:rsidR="00022271" w:rsidRPr="00BE41C0" w:rsidRDefault="00022271">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BE41C0">
        <w:rPr>
          <w:rFonts w:ascii="Courier" w:hAnsi="Courier"/>
          <w:sz w:val="18"/>
          <w:szCs w:val="18"/>
          <w:lang w:val="de-DE"/>
        </w:rPr>
        <w:t>hazard.orig_event_count=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83">
    <w:p w14:paraId="448846DD" w14:textId="007471AA" w:rsidR="00022271" w:rsidRPr="006E200E" w:rsidRDefault="00022271">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sidR="0019764A">
        <w:rPr>
          <w:sz w:val="18"/>
          <w:szCs w:val="18"/>
          <w:lang w:val="en-GB"/>
        </w:rPr>
        <w:t xml:space="preserve"> t</w:t>
      </w:r>
      <w:r w:rsidRPr="006E200E">
        <w:rPr>
          <w:sz w:val="18"/>
          <w:szCs w:val="18"/>
          <w:lang w:val="en-GB"/>
        </w:rPr>
        <w:t xml:space="preserve">he </w:t>
      </w:r>
      <w:r w:rsidRPr="006E200E">
        <w:rPr>
          <w:i/>
          <w:sz w:val="18"/>
          <w:szCs w:val="18"/>
          <w:lang w:val="en-GB"/>
        </w:rPr>
        <w:t>per-</w:t>
      </w:r>
      <w:r w:rsidR="0019764A" w:rsidRPr="006E200E">
        <w:rPr>
          <w:i/>
          <w:sz w:val="18"/>
          <w:szCs w:val="18"/>
          <w:lang w:val="en-GB"/>
        </w:rPr>
        <w:t>occurrence</w:t>
      </w:r>
      <w:r w:rsidR="0019764A">
        <w:rPr>
          <w:sz w:val="18"/>
          <w:szCs w:val="18"/>
          <w:lang w:val="en-GB"/>
        </w:rPr>
        <w:t xml:space="preserve"> freq</w:t>
      </w:r>
      <w:r w:rsidRPr="006E200E">
        <w:rPr>
          <w:sz w:val="18"/>
          <w:szCs w:val="18"/>
          <w:lang w:val="en-GB"/>
        </w:rPr>
        <w:t>u</w:t>
      </w:r>
      <w:r w:rsidR="0019764A">
        <w:rPr>
          <w:sz w:val="18"/>
          <w:szCs w:val="18"/>
          <w:lang w:val="en-GB"/>
        </w:rPr>
        <w:t>e</w:t>
      </w:r>
      <w:r w:rsidRPr="006E200E">
        <w:rPr>
          <w:sz w:val="18"/>
          <w:szCs w:val="18"/>
          <w:lang w:val="en-GB"/>
        </w:rPr>
        <w:t>ncy curve for EDS).</w:t>
      </w:r>
    </w:p>
  </w:footnote>
  <w:footnote w:id="84">
    <w:p w14:paraId="3FACF718" w14:textId="77777777" w:rsidR="00022271" w:rsidRPr="00CD417D" w:rsidRDefault="00022271" w:rsidP="009F6EA3">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85">
    <w:p w14:paraId="69902277" w14:textId="77777777" w:rsidR="00022271" w:rsidRPr="00CD417D" w:rsidRDefault="00022271" w:rsidP="009F6EA3">
      <w:pPr>
        <w:pStyle w:val="FootnoteText"/>
        <w:rPr>
          <w:sz w:val="18"/>
          <w:szCs w:val="18"/>
        </w:rPr>
      </w:pPr>
      <w:r w:rsidRPr="00CD417D">
        <w:rPr>
          <w:rStyle w:val="FootnoteReference"/>
          <w:sz w:val="18"/>
          <w:szCs w:val="18"/>
        </w:rPr>
        <w:footnoteRef/>
      </w:r>
      <w:r w:rsidRPr="00CD417D">
        <w:rPr>
          <w:sz w:val="18"/>
          <w:szCs w:val="18"/>
        </w:rPr>
        <w:t xml:space="preserve"> In addition to core Octave, one needs the io package in order to import Excel files into climada. Please install Octave’s io package directly from source forge with: </w:t>
      </w:r>
      <w:r w:rsidRPr="00CD417D">
        <w:rPr>
          <w:rFonts w:ascii="Courier" w:hAnsi="Courier"/>
          <w:sz w:val="18"/>
          <w:szCs w:val="18"/>
        </w:rPr>
        <w:t>pkg install -forge io -auto</w:t>
      </w:r>
      <w:r w:rsidRPr="00CD417D">
        <w:rPr>
          <w:sz w:val="18"/>
          <w:szCs w:val="18"/>
        </w:rPr>
        <w:t xml:space="preserve"> </w:t>
      </w:r>
    </w:p>
    <w:p w14:paraId="59872BC3" w14:textId="77777777" w:rsidR="00022271" w:rsidRDefault="00022271" w:rsidP="009F6EA3">
      <w:pPr>
        <w:pStyle w:val="FootnoteText"/>
        <w:rPr>
          <w:sz w:val="18"/>
          <w:szCs w:val="18"/>
        </w:rPr>
      </w:pPr>
      <w:r w:rsidRPr="00CD417D">
        <w:rPr>
          <w:sz w:val="18"/>
          <w:szCs w:val="18"/>
        </w:rPr>
        <w:t>In case this fails, get the io package first from Octave source forge and then install from the downloaded package: pkg install {local_path}/io-2.2.5.tar –auto</w:t>
      </w:r>
    </w:p>
    <w:p w14:paraId="7B881BE8" w14:textId="5FBD90F1" w:rsidR="00022271" w:rsidRPr="00CD417D" w:rsidRDefault="00022271" w:rsidP="009F6EA3">
      <w:pPr>
        <w:pStyle w:val="FootnoteText"/>
        <w:rPr>
          <w:sz w:val="18"/>
          <w:szCs w:val="18"/>
        </w:rPr>
      </w:pPr>
      <w:r>
        <w:rPr>
          <w:sz w:val="18"/>
          <w:szCs w:val="18"/>
        </w:rPr>
        <w:t>In case this fails (e.g. troubles with pkg, consider the climada module fix Octave_io_fix (</w:t>
      </w:r>
      <w:hyperlink r:id="rId23" w:history="1">
        <w:r w:rsidRPr="0052609F">
          <w:rPr>
            <w:rStyle w:val="Hyperlink"/>
            <w:sz w:val="18"/>
            <w:szCs w:val="18"/>
          </w:rPr>
          <w:t>https://github.com/davidnbresch/Octave_io_fix</w:t>
        </w:r>
      </w:hyperlink>
      <w:r>
        <w:rPr>
          <w:sz w:val="18"/>
          <w:szCs w:val="18"/>
        </w:rPr>
        <w:t>) which provides a crude fix for this issue by providing Octave io as a climada module instead of a proper Octave package.</w:t>
      </w:r>
    </w:p>
    <w:p w14:paraId="31A6AD56" w14:textId="77777777" w:rsidR="00022271" w:rsidRPr="004C77EB" w:rsidRDefault="00022271" w:rsidP="009F6EA3">
      <w:pPr>
        <w:pStyle w:val="FootnoteText"/>
        <w:rPr>
          <w:sz w:val="18"/>
          <w:szCs w:val="18"/>
        </w:rPr>
      </w:pPr>
      <w:r w:rsidRPr="00CD417D">
        <w:rPr>
          <w:sz w:val="18"/>
          <w:szCs w:val="18"/>
        </w:rPr>
        <w:t xml:space="preserve">Note further that Octave (on Mac at least) properly reads .xlsx files, while MATLAB still prefers .xls (Excel 95 even). Therefore, if you mainly (or solely) use Octave, just open any non-.xlsx file and save it </w:t>
      </w:r>
      <w:r w:rsidRPr="004C77EB">
        <w:rPr>
          <w:sz w:val="18"/>
          <w:szCs w:val="18"/>
        </w:rPr>
        <w:t>as .xlsx in order to work properly in Octave.</w:t>
      </w:r>
    </w:p>
  </w:footnote>
  <w:footnote w:id="86">
    <w:p w14:paraId="0B5923DC" w14:textId="457FF1D6" w:rsidR="00022271" w:rsidRPr="004C77EB" w:rsidRDefault="00022271">
      <w:pPr>
        <w:pStyle w:val="FootnoteText"/>
        <w:rPr>
          <w:sz w:val="18"/>
          <w:szCs w:val="18"/>
          <w:lang w:val="de-DE"/>
        </w:rPr>
      </w:pPr>
      <w:r w:rsidRPr="004C77EB">
        <w:rPr>
          <w:rStyle w:val="FootnoteReference"/>
          <w:sz w:val="18"/>
          <w:szCs w:val="18"/>
        </w:rPr>
        <w:footnoteRef/>
      </w:r>
      <w:r w:rsidRPr="004C77EB">
        <w:rPr>
          <w:sz w:val="18"/>
          <w:szCs w:val="18"/>
        </w:rPr>
        <w:t xml:space="preserve"> </w:t>
      </w:r>
      <w:r w:rsidRPr="004C77EB">
        <w:rPr>
          <w:sz w:val="18"/>
          <w:szCs w:val="18"/>
          <w:lang w:val="de-DE"/>
        </w:rPr>
        <w:t xml:space="preserve">I.e. the comments that pop up if mouse over. </w:t>
      </w:r>
      <w:r>
        <w:rPr>
          <w:sz w:val="18"/>
          <w:szCs w:val="18"/>
          <w:lang w:val="de-DE"/>
        </w:rPr>
        <w:t>To b</w:t>
      </w:r>
      <w:r w:rsidRPr="004C77EB">
        <w:rPr>
          <w:sz w:val="18"/>
          <w:szCs w:val="18"/>
          <w:lang w:val="de-DE"/>
        </w:rPr>
        <w:t>e on the safe side, select all cells and right-click on cell A1, select Delete Comment:</w:t>
      </w:r>
    </w:p>
    <w:p w14:paraId="20EC7F84" w14:textId="7149F440" w:rsidR="00022271" w:rsidRPr="004C77EB" w:rsidRDefault="00022271">
      <w:pPr>
        <w:pStyle w:val="FootnoteText"/>
        <w:rPr>
          <w:lang w:val="de-DE"/>
        </w:rPr>
      </w:pPr>
      <w:r>
        <w:rPr>
          <w:noProof/>
        </w:rPr>
        <w:drawing>
          <wp:inline distT="0" distB="0" distL="0" distR="0" wp14:anchorId="303C5DC7" wp14:editId="22E7ABB2">
            <wp:extent cx="2311345" cy="981905"/>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4">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Pr>
          <w:lang w:val="de-DE"/>
        </w:rPr>
        <w:t xml:space="preserve"> </w:t>
      </w:r>
      <w:r w:rsidRPr="004C77EB">
        <w:rPr>
          <w:lang w:val="de-DE"/>
        </w:rPr>
        <w:sym w:font="Wingdings" w:char="F0E0"/>
      </w:r>
      <w:r>
        <w:rPr>
          <w:lang w:val="de-DE"/>
        </w:rPr>
        <w:t xml:space="preserve"> </w:t>
      </w:r>
      <w:r>
        <w:rPr>
          <w:noProof/>
        </w:rPr>
        <w:drawing>
          <wp:inline distT="0" distB="0" distL="0" distR="0" wp14:anchorId="2513F9AE" wp14:editId="1813880A">
            <wp:extent cx="2308634" cy="980752"/>
            <wp:effectExtent l="0" t="0" r="317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5">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87">
    <w:p w14:paraId="78D949D7" w14:textId="67765482" w:rsidR="00022271" w:rsidRPr="00E95C3A" w:rsidRDefault="00022271">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Specifically, in the discount tab oft he entity file, use 0.02 and not 2%.</w:t>
      </w:r>
    </w:p>
  </w:footnote>
  <w:footnote w:id="88">
    <w:p w14:paraId="16179BBA" w14:textId="35A40E29" w:rsidR="00022271" w:rsidRPr="00E95C3A" w:rsidRDefault="00022271" w:rsidP="00E95C3A">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Which saves a better compressed version and supports data items greater than or equal to 2GB on 64-bit systems.</w:t>
      </w:r>
    </w:p>
  </w:footnote>
  <w:footnote w:id="89">
    <w:p w14:paraId="06945867" w14:textId="5C61B555" w:rsidR="00022271" w:rsidRPr="0045142B" w:rsidRDefault="00022271">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90">
    <w:p w14:paraId="4AAB867E" w14:textId="06B9AF0F" w:rsidR="00022271" w:rsidRPr="003E55AB" w:rsidRDefault="00022271"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91">
    <w:p w14:paraId="2FA3957E" w14:textId="5C9CA247" w:rsidR="00022271" w:rsidRPr="005F37FA" w:rsidRDefault="00022271">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92">
    <w:p w14:paraId="22BDFA68" w14:textId="082BBE4E" w:rsidR="00022271" w:rsidRPr="00983B0A" w:rsidRDefault="00022271">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93">
    <w:p w14:paraId="6AC3E052" w14:textId="5E03068C" w:rsidR="00022271" w:rsidRPr="002C6B5C" w:rsidRDefault="00022271">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94">
    <w:p w14:paraId="3C624906" w14:textId="3A6E80A9" w:rsidR="00022271" w:rsidRPr="00096083" w:rsidRDefault="00022271">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95">
    <w:p w14:paraId="1A9DAB1D" w14:textId="5A53D8FC" w:rsidR="00022271" w:rsidRPr="00D03910" w:rsidRDefault="00022271">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6">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96">
    <w:p w14:paraId="59EE1058" w14:textId="70E24B62" w:rsidR="00022271" w:rsidRPr="00D03910" w:rsidRDefault="00022271">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97">
    <w:p w14:paraId="07905768" w14:textId="18E9B332" w:rsidR="00022271" w:rsidRPr="00FD4953" w:rsidRDefault="00022271">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98">
    <w:p w14:paraId="46B87800" w14:textId="569E7FC0" w:rsidR="00022271" w:rsidRPr="00B01DD5" w:rsidRDefault="00022271">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99">
    <w:p w14:paraId="168D5C15" w14:textId="58D7AD9F" w:rsidR="00022271" w:rsidRPr="006F16CF" w:rsidRDefault="00022271">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00">
    <w:p w14:paraId="73929984" w14:textId="1A117867" w:rsidR="00022271" w:rsidRPr="002300FA" w:rsidRDefault="00022271">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7"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101">
    <w:p w14:paraId="1F525A42" w14:textId="6D52B2EF" w:rsidR="00022271" w:rsidRPr="005F53D9" w:rsidRDefault="00022271">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28"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102">
    <w:p w14:paraId="75247949" w14:textId="77777777" w:rsidR="00022271" w:rsidRPr="006F0B1D" w:rsidRDefault="00022271"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03">
    <w:p w14:paraId="1BCBB621" w14:textId="469DCB2C" w:rsidR="00022271" w:rsidRPr="00B23EDB" w:rsidRDefault="00022271">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29"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4">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5"/>
  </w:num>
  <w:num w:numId="4">
    <w:abstractNumId w:val="24"/>
  </w:num>
  <w:num w:numId="5">
    <w:abstractNumId w:val="3"/>
  </w:num>
  <w:num w:numId="6">
    <w:abstractNumId w:val="5"/>
  </w:num>
  <w:num w:numId="7">
    <w:abstractNumId w:val="16"/>
  </w:num>
  <w:num w:numId="8">
    <w:abstractNumId w:val="13"/>
  </w:num>
  <w:num w:numId="9">
    <w:abstractNumId w:val="9"/>
  </w:num>
  <w:num w:numId="10">
    <w:abstractNumId w:val="21"/>
  </w:num>
  <w:num w:numId="11">
    <w:abstractNumId w:val="4"/>
  </w:num>
  <w:num w:numId="12">
    <w:abstractNumId w:val="14"/>
  </w:num>
  <w:num w:numId="13">
    <w:abstractNumId w:val="8"/>
  </w:num>
  <w:num w:numId="14">
    <w:abstractNumId w:val="6"/>
  </w:num>
  <w:num w:numId="15">
    <w:abstractNumId w:val="11"/>
  </w:num>
  <w:num w:numId="16">
    <w:abstractNumId w:val="19"/>
  </w:num>
  <w:num w:numId="17">
    <w:abstractNumId w:val="0"/>
  </w:num>
  <w:num w:numId="18">
    <w:abstractNumId w:val="2"/>
  </w:num>
  <w:num w:numId="19">
    <w:abstractNumId w:val="12"/>
  </w:num>
  <w:num w:numId="20">
    <w:abstractNumId w:val="17"/>
  </w:num>
  <w:num w:numId="21">
    <w:abstractNumId w:val="22"/>
  </w:num>
  <w:num w:numId="22">
    <w:abstractNumId w:val="18"/>
  </w:num>
  <w:num w:numId="23">
    <w:abstractNumId w:val="7"/>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activeWritingStyle w:appName="MSWord" w:lang="en-US" w:vendorID="64" w:dllVersion="131078" w:nlCheck="1" w:checkStyle="1"/>
  <w:activeWritingStyle w:appName="MSWord" w:lang="de-DE" w:vendorID="64" w:dllVersion="131078" w:nlCheck="1" w:checkStyle="1"/>
  <w:activeWritingStyle w:appName="MSWord" w:lang="en-GB" w:vendorID="64" w:dllVersion="131078" w:nlCheck="1" w:checkStyle="1"/>
  <w:activeWritingStyle w:appName="MSWord" w:lang="de-CH" w:vendorID="64" w:dllVersion="131078" w:nlCheck="1" w:checkStyle="1"/>
  <w:activeWritingStyle w:appName="MSWord" w:lang="fr-CH"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1CA1"/>
    <w:rsid w:val="00016229"/>
    <w:rsid w:val="0001627C"/>
    <w:rsid w:val="00022271"/>
    <w:rsid w:val="000253C1"/>
    <w:rsid w:val="00030797"/>
    <w:rsid w:val="00032B5B"/>
    <w:rsid w:val="00035719"/>
    <w:rsid w:val="00037B71"/>
    <w:rsid w:val="00043194"/>
    <w:rsid w:val="00047E7C"/>
    <w:rsid w:val="00050786"/>
    <w:rsid w:val="00055B8D"/>
    <w:rsid w:val="00062149"/>
    <w:rsid w:val="000754F9"/>
    <w:rsid w:val="00096083"/>
    <w:rsid w:val="00096A32"/>
    <w:rsid w:val="00097637"/>
    <w:rsid w:val="000A1E36"/>
    <w:rsid w:val="000A6CBC"/>
    <w:rsid w:val="000B067B"/>
    <w:rsid w:val="000B0A2A"/>
    <w:rsid w:val="000B77A3"/>
    <w:rsid w:val="000C178C"/>
    <w:rsid w:val="000C23BE"/>
    <w:rsid w:val="000D099F"/>
    <w:rsid w:val="000E0434"/>
    <w:rsid w:val="000E47F1"/>
    <w:rsid w:val="000E4ABF"/>
    <w:rsid w:val="000E7EB4"/>
    <w:rsid w:val="000F0376"/>
    <w:rsid w:val="000F5696"/>
    <w:rsid w:val="000F60D0"/>
    <w:rsid w:val="000F787B"/>
    <w:rsid w:val="00106CB5"/>
    <w:rsid w:val="00107315"/>
    <w:rsid w:val="00115F4F"/>
    <w:rsid w:val="001168D6"/>
    <w:rsid w:val="0012321C"/>
    <w:rsid w:val="001273EA"/>
    <w:rsid w:val="0013260A"/>
    <w:rsid w:val="001342F7"/>
    <w:rsid w:val="0013761B"/>
    <w:rsid w:val="001411E8"/>
    <w:rsid w:val="00141728"/>
    <w:rsid w:val="00141A77"/>
    <w:rsid w:val="00141C74"/>
    <w:rsid w:val="00142976"/>
    <w:rsid w:val="00143945"/>
    <w:rsid w:val="001442A4"/>
    <w:rsid w:val="00146ADB"/>
    <w:rsid w:val="00151902"/>
    <w:rsid w:val="001557A6"/>
    <w:rsid w:val="0016143E"/>
    <w:rsid w:val="001629BB"/>
    <w:rsid w:val="00163F8D"/>
    <w:rsid w:val="00164245"/>
    <w:rsid w:val="0016518C"/>
    <w:rsid w:val="00172161"/>
    <w:rsid w:val="00174D6A"/>
    <w:rsid w:val="001806FF"/>
    <w:rsid w:val="00183C87"/>
    <w:rsid w:val="0018644F"/>
    <w:rsid w:val="00190F50"/>
    <w:rsid w:val="00191EB1"/>
    <w:rsid w:val="00195BDB"/>
    <w:rsid w:val="00197208"/>
    <w:rsid w:val="0019764A"/>
    <w:rsid w:val="00197C47"/>
    <w:rsid w:val="001A0783"/>
    <w:rsid w:val="001A4771"/>
    <w:rsid w:val="001A76AA"/>
    <w:rsid w:val="001B0A67"/>
    <w:rsid w:val="001B0DC7"/>
    <w:rsid w:val="001B1D86"/>
    <w:rsid w:val="001B35A2"/>
    <w:rsid w:val="001B6BDC"/>
    <w:rsid w:val="001B70EC"/>
    <w:rsid w:val="001C64E7"/>
    <w:rsid w:val="001D2620"/>
    <w:rsid w:val="001D4B73"/>
    <w:rsid w:val="001D585A"/>
    <w:rsid w:val="001D743D"/>
    <w:rsid w:val="001E1044"/>
    <w:rsid w:val="001E5B97"/>
    <w:rsid w:val="001E617D"/>
    <w:rsid w:val="001F322C"/>
    <w:rsid w:val="001F3BEF"/>
    <w:rsid w:val="002126CA"/>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6119"/>
    <w:rsid w:val="002F6AA0"/>
    <w:rsid w:val="0030749A"/>
    <w:rsid w:val="003153C4"/>
    <w:rsid w:val="00315954"/>
    <w:rsid w:val="00316DE1"/>
    <w:rsid w:val="00321C27"/>
    <w:rsid w:val="0033049D"/>
    <w:rsid w:val="00331B04"/>
    <w:rsid w:val="0033682D"/>
    <w:rsid w:val="00342DA7"/>
    <w:rsid w:val="00343D8F"/>
    <w:rsid w:val="00344FE2"/>
    <w:rsid w:val="0034572E"/>
    <w:rsid w:val="003472E8"/>
    <w:rsid w:val="00347B6E"/>
    <w:rsid w:val="00356366"/>
    <w:rsid w:val="00360F06"/>
    <w:rsid w:val="00361D57"/>
    <w:rsid w:val="0036521C"/>
    <w:rsid w:val="0036556B"/>
    <w:rsid w:val="003705DE"/>
    <w:rsid w:val="00382EA1"/>
    <w:rsid w:val="00385B06"/>
    <w:rsid w:val="00392275"/>
    <w:rsid w:val="00397BD2"/>
    <w:rsid w:val="003A41F3"/>
    <w:rsid w:val="003A7C6D"/>
    <w:rsid w:val="003B20C3"/>
    <w:rsid w:val="003B4B85"/>
    <w:rsid w:val="003B4C62"/>
    <w:rsid w:val="003C61D0"/>
    <w:rsid w:val="003C68EB"/>
    <w:rsid w:val="003C78E7"/>
    <w:rsid w:val="003D3221"/>
    <w:rsid w:val="003D5118"/>
    <w:rsid w:val="003E22AD"/>
    <w:rsid w:val="003E2579"/>
    <w:rsid w:val="003E37FD"/>
    <w:rsid w:val="003E486C"/>
    <w:rsid w:val="003E55AB"/>
    <w:rsid w:val="003F126E"/>
    <w:rsid w:val="003F6692"/>
    <w:rsid w:val="00401BF8"/>
    <w:rsid w:val="004212BA"/>
    <w:rsid w:val="0044395D"/>
    <w:rsid w:val="00445C5F"/>
    <w:rsid w:val="0045142B"/>
    <w:rsid w:val="00461768"/>
    <w:rsid w:val="0046214E"/>
    <w:rsid w:val="00462E3D"/>
    <w:rsid w:val="00466027"/>
    <w:rsid w:val="00467A03"/>
    <w:rsid w:val="00472029"/>
    <w:rsid w:val="004725D8"/>
    <w:rsid w:val="004816BC"/>
    <w:rsid w:val="004852C8"/>
    <w:rsid w:val="00487D51"/>
    <w:rsid w:val="00493B31"/>
    <w:rsid w:val="004978DF"/>
    <w:rsid w:val="004A6591"/>
    <w:rsid w:val="004A6D68"/>
    <w:rsid w:val="004B7553"/>
    <w:rsid w:val="004C35E1"/>
    <w:rsid w:val="004C399E"/>
    <w:rsid w:val="004C4C16"/>
    <w:rsid w:val="004C5D85"/>
    <w:rsid w:val="004C77EB"/>
    <w:rsid w:val="004D7F91"/>
    <w:rsid w:val="004E18F8"/>
    <w:rsid w:val="004E7AA9"/>
    <w:rsid w:val="004F2751"/>
    <w:rsid w:val="004F672C"/>
    <w:rsid w:val="00501622"/>
    <w:rsid w:val="00513393"/>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BBF"/>
    <w:rsid w:val="005B0D1D"/>
    <w:rsid w:val="005B13AD"/>
    <w:rsid w:val="005B5D81"/>
    <w:rsid w:val="005B7A9A"/>
    <w:rsid w:val="005C04DF"/>
    <w:rsid w:val="005C29E3"/>
    <w:rsid w:val="005C617A"/>
    <w:rsid w:val="005D714D"/>
    <w:rsid w:val="005E2456"/>
    <w:rsid w:val="005E3333"/>
    <w:rsid w:val="005E5632"/>
    <w:rsid w:val="005E5D16"/>
    <w:rsid w:val="005F37FA"/>
    <w:rsid w:val="005F53D9"/>
    <w:rsid w:val="00601245"/>
    <w:rsid w:val="00607527"/>
    <w:rsid w:val="0061025D"/>
    <w:rsid w:val="0061677B"/>
    <w:rsid w:val="0062318E"/>
    <w:rsid w:val="00624610"/>
    <w:rsid w:val="00625C4A"/>
    <w:rsid w:val="0063004B"/>
    <w:rsid w:val="00633FE0"/>
    <w:rsid w:val="00634228"/>
    <w:rsid w:val="006456C9"/>
    <w:rsid w:val="00646098"/>
    <w:rsid w:val="006544BC"/>
    <w:rsid w:val="00661377"/>
    <w:rsid w:val="006636EF"/>
    <w:rsid w:val="0066759C"/>
    <w:rsid w:val="00671A41"/>
    <w:rsid w:val="006828C5"/>
    <w:rsid w:val="006833CE"/>
    <w:rsid w:val="006838E8"/>
    <w:rsid w:val="0068584F"/>
    <w:rsid w:val="00687777"/>
    <w:rsid w:val="006A1892"/>
    <w:rsid w:val="006A192B"/>
    <w:rsid w:val="006A70D3"/>
    <w:rsid w:val="006B0101"/>
    <w:rsid w:val="006B2677"/>
    <w:rsid w:val="006B6D07"/>
    <w:rsid w:val="006B7A1A"/>
    <w:rsid w:val="006C1ADD"/>
    <w:rsid w:val="006C6D6D"/>
    <w:rsid w:val="006C7A31"/>
    <w:rsid w:val="006E200E"/>
    <w:rsid w:val="006E41D0"/>
    <w:rsid w:val="006E57C9"/>
    <w:rsid w:val="006F16CF"/>
    <w:rsid w:val="006F5351"/>
    <w:rsid w:val="006F7CBB"/>
    <w:rsid w:val="00702BFE"/>
    <w:rsid w:val="00707266"/>
    <w:rsid w:val="007119C6"/>
    <w:rsid w:val="00720593"/>
    <w:rsid w:val="00721D7B"/>
    <w:rsid w:val="00722728"/>
    <w:rsid w:val="0073020B"/>
    <w:rsid w:val="0073687C"/>
    <w:rsid w:val="0074730B"/>
    <w:rsid w:val="007478A8"/>
    <w:rsid w:val="00747A07"/>
    <w:rsid w:val="007500E2"/>
    <w:rsid w:val="00752685"/>
    <w:rsid w:val="007529E4"/>
    <w:rsid w:val="00767E35"/>
    <w:rsid w:val="007701C1"/>
    <w:rsid w:val="0077520D"/>
    <w:rsid w:val="00777349"/>
    <w:rsid w:val="0078096D"/>
    <w:rsid w:val="00780B26"/>
    <w:rsid w:val="00782398"/>
    <w:rsid w:val="00783B67"/>
    <w:rsid w:val="00785954"/>
    <w:rsid w:val="0078624F"/>
    <w:rsid w:val="0079159D"/>
    <w:rsid w:val="00793D38"/>
    <w:rsid w:val="007955F3"/>
    <w:rsid w:val="007A0F88"/>
    <w:rsid w:val="007A306F"/>
    <w:rsid w:val="007A63F0"/>
    <w:rsid w:val="007A7571"/>
    <w:rsid w:val="007A7FE2"/>
    <w:rsid w:val="007C20DB"/>
    <w:rsid w:val="007C6BF0"/>
    <w:rsid w:val="007D20AE"/>
    <w:rsid w:val="007D34D8"/>
    <w:rsid w:val="007E1DB4"/>
    <w:rsid w:val="007E300C"/>
    <w:rsid w:val="007F0FC3"/>
    <w:rsid w:val="007F26B5"/>
    <w:rsid w:val="00806967"/>
    <w:rsid w:val="00815FAF"/>
    <w:rsid w:val="00816128"/>
    <w:rsid w:val="008208C8"/>
    <w:rsid w:val="00822C6F"/>
    <w:rsid w:val="008358BC"/>
    <w:rsid w:val="00843CC3"/>
    <w:rsid w:val="00851529"/>
    <w:rsid w:val="0085189B"/>
    <w:rsid w:val="00861845"/>
    <w:rsid w:val="00862D54"/>
    <w:rsid w:val="00864970"/>
    <w:rsid w:val="0086779B"/>
    <w:rsid w:val="008764C2"/>
    <w:rsid w:val="00886C13"/>
    <w:rsid w:val="00893279"/>
    <w:rsid w:val="008A3672"/>
    <w:rsid w:val="008A4A7E"/>
    <w:rsid w:val="008A5FC1"/>
    <w:rsid w:val="008B17DB"/>
    <w:rsid w:val="008C0DD4"/>
    <w:rsid w:val="008C1E98"/>
    <w:rsid w:val="008C6FC1"/>
    <w:rsid w:val="008D13F6"/>
    <w:rsid w:val="008D229B"/>
    <w:rsid w:val="008D423C"/>
    <w:rsid w:val="008E1D10"/>
    <w:rsid w:val="008E1DEA"/>
    <w:rsid w:val="008F7BCE"/>
    <w:rsid w:val="009035E0"/>
    <w:rsid w:val="00907163"/>
    <w:rsid w:val="0090751D"/>
    <w:rsid w:val="009175B1"/>
    <w:rsid w:val="00920094"/>
    <w:rsid w:val="00924994"/>
    <w:rsid w:val="00926F08"/>
    <w:rsid w:val="00931349"/>
    <w:rsid w:val="00932EC6"/>
    <w:rsid w:val="00940DC9"/>
    <w:rsid w:val="0094530C"/>
    <w:rsid w:val="00955D1D"/>
    <w:rsid w:val="00964BF0"/>
    <w:rsid w:val="009702FB"/>
    <w:rsid w:val="009748B7"/>
    <w:rsid w:val="009821BF"/>
    <w:rsid w:val="00983B0A"/>
    <w:rsid w:val="009853EB"/>
    <w:rsid w:val="00990C11"/>
    <w:rsid w:val="00992AD1"/>
    <w:rsid w:val="009944D4"/>
    <w:rsid w:val="009A07CE"/>
    <w:rsid w:val="009A5418"/>
    <w:rsid w:val="009A5D90"/>
    <w:rsid w:val="009A695F"/>
    <w:rsid w:val="009A79C9"/>
    <w:rsid w:val="009C24DA"/>
    <w:rsid w:val="009C6DFB"/>
    <w:rsid w:val="009E2D0C"/>
    <w:rsid w:val="009E38B6"/>
    <w:rsid w:val="009E57B8"/>
    <w:rsid w:val="009E6419"/>
    <w:rsid w:val="009F411F"/>
    <w:rsid w:val="009F6EA3"/>
    <w:rsid w:val="00A00A96"/>
    <w:rsid w:val="00A05C18"/>
    <w:rsid w:val="00A10CF8"/>
    <w:rsid w:val="00A13574"/>
    <w:rsid w:val="00A13CD9"/>
    <w:rsid w:val="00A16B84"/>
    <w:rsid w:val="00A250C6"/>
    <w:rsid w:val="00A346D3"/>
    <w:rsid w:val="00A34F0F"/>
    <w:rsid w:val="00A359EE"/>
    <w:rsid w:val="00A41969"/>
    <w:rsid w:val="00A45E25"/>
    <w:rsid w:val="00A47BAB"/>
    <w:rsid w:val="00A52CD7"/>
    <w:rsid w:val="00A64249"/>
    <w:rsid w:val="00A656CE"/>
    <w:rsid w:val="00A66B84"/>
    <w:rsid w:val="00A7000B"/>
    <w:rsid w:val="00A72248"/>
    <w:rsid w:val="00A80C1E"/>
    <w:rsid w:val="00A82529"/>
    <w:rsid w:val="00A82A42"/>
    <w:rsid w:val="00A90FE9"/>
    <w:rsid w:val="00A91239"/>
    <w:rsid w:val="00A9212B"/>
    <w:rsid w:val="00A923A2"/>
    <w:rsid w:val="00A94D0B"/>
    <w:rsid w:val="00A977B1"/>
    <w:rsid w:val="00AA451C"/>
    <w:rsid w:val="00AB080A"/>
    <w:rsid w:val="00AB2503"/>
    <w:rsid w:val="00AB6983"/>
    <w:rsid w:val="00AC1801"/>
    <w:rsid w:val="00AC3902"/>
    <w:rsid w:val="00AC6190"/>
    <w:rsid w:val="00AD0359"/>
    <w:rsid w:val="00AD15A6"/>
    <w:rsid w:val="00AD3EBC"/>
    <w:rsid w:val="00AE3E37"/>
    <w:rsid w:val="00AF398F"/>
    <w:rsid w:val="00AF6E5E"/>
    <w:rsid w:val="00B01DD5"/>
    <w:rsid w:val="00B039E7"/>
    <w:rsid w:val="00B05E55"/>
    <w:rsid w:val="00B0702A"/>
    <w:rsid w:val="00B12562"/>
    <w:rsid w:val="00B1297E"/>
    <w:rsid w:val="00B168A3"/>
    <w:rsid w:val="00B17188"/>
    <w:rsid w:val="00B17535"/>
    <w:rsid w:val="00B21F6C"/>
    <w:rsid w:val="00B23EDB"/>
    <w:rsid w:val="00B35CF5"/>
    <w:rsid w:val="00B37675"/>
    <w:rsid w:val="00B52A51"/>
    <w:rsid w:val="00B5634F"/>
    <w:rsid w:val="00B65F77"/>
    <w:rsid w:val="00B66488"/>
    <w:rsid w:val="00B75E67"/>
    <w:rsid w:val="00B76803"/>
    <w:rsid w:val="00B83A5C"/>
    <w:rsid w:val="00B846F3"/>
    <w:rsid w:val="00B93FD9"/>
    <w:rsid w:val="00BA20D8"/>
    <w:rsid w:val="00BA2777"/>
    <w:rsid w:val="00BB032C"/>
    <w:rsid w:val="00BB4CD7"/>
    <w:rsid w:val="00BB524C"/>
    <w:rsid w:val="00BD1486"/>
    <w:rsid w:val="00BE2878"/>
    <w:rsid w:val="00BE38D9"/>
    <w:rsid w:val="00BE41C0"/>
    <w:rsid w:val="00BE6FC7"/>
    <w:rsid w:val="00C01B9A"/>
    <w:rsid w:val="00C071C5"/>
    <w:rsid w:val="00C113BD"/>
    <w:rsid w:val="00C14DB9"/>
    <w:rsid w:val="00C2371F"/>
    <w:rsid w:val="00C23D2E"/>
    <w:rsid w:val="00C23F05"/>
    <w:rsid w:val="00C437B2"/>
    <w:rsid w:val="00C457D9"/>
    <w:rsid w:val="00C5171F"/>
    <w:rsid w:val="00C52BA8"/>
    <w:rsid w:val="00C56F1B"/>
    <w:rsid w:val="00C62497"/>
    <w:rsid w:val="00C64412"/>
    <w:rsid w:val="00C65879"/>
    <w:rsid w:val="00C7729D"/>
    <w:rsid w:val="00C77758"/>
    <w:rsid w:val="00C96836"/>
    <w:rsid w:val="00CA4A31"/>
    <w:rsid w:val="00CA5F8B"/>
    <w:rsid w:val="00CA78B2"/>
    <w:rsid w:val="00CC0050"/>
    <w:rsid w:val="00CC0B43"/>
    <w:rsid w:val="00CC1450"/>
    <w:rsid w:val="00CC6CB9"/>
    <w:rsid w:val="00CD0C5E"/>
    <w:rsid w:val="00CD417D"/>
    <w:rsid w:val="00CD5E79"/>
    <w:rsid w:val="00CE17B1"/>
    <w:rsid w:val="00CE213E"/>
    <w:rsid w:val="00CE4797"/>
    <w:rsid w:val="00CE7997"/>
    <w:rsid w:val="00CF1D01"/>
    <w:rsid w:val="00CF7D1C"/>
    <w:rsid w:val="00D03910"/>
    <w:rsid w:val="00D11605"/>
    <w:rsid w:val="00D11D2E"/>
    <w:rsid w:val="00D15EAA"/>
    <w:rsid w:val="00D175F6"/>
    <w:rsid w:val="00D2550F"/>
    <w:rsid w:val="00D34734"/>
    <w:rsid w:val="00D356A2"/>
    <w:rsid w:val="00D363FB"/>
    <w:rsid w:val="00D451B6"/>
    <w:rsid w:val="00D549E1"/>
    <w:rsid w:val="00D55375"/>
    <w:rsid w:val="00D63E86"/>
    <w:rsid w:val="00D71DF5"/>
    <w:rsid w:val="00D81821"/>
    <w:rsid w:val="00D81936"/>
    <w:rsid w:val="00D82F5B"/>
    <w:rsid w:val="00D869C0"/>
    <w:rsid w:val="00D918F2"/>
    <w:rsid w:val="00D94F8E"/>
    <w:rsid w:val="00D97182"/>
    <w:rsid w:val="00D9726B"/>
    <w:rsid w:val="00DB724D"/>
    <w:rsid w:val="00DC4F5A"/>
    <w:rsid w:val="00DC6D40"/>
    <w:rsid w:val="00DD3887"/>
    <w:rsid w:val="00DD4917"/>
    <w:rsid w:val="00DD4A92"/>
    <w:rsid w:val="00DD6CE4"/>
    <w:rsid w:val="00DE0454"/>
    <w:rsid w:val="00DE0915"/>
    <w:rsid w:val="00DE1ED3"/>
    <w:rsid w:val="00DE678B"/>
    <w:rsid w:val="00DF5872"/>
    <w:rsid w:val="00DF6D49"/>
    <w:rsid w:val="00E01103"/>
    <w:rsid w:val="00E0437D"/>
    <w:rsid w:val="00E125C6"/>
    <w:rsid w:val="00E13ED2"/>
    <w:rsid w:val="00E14FDA"/>
    <w:rsid w:val="00E151A5"/>
    <w:rsid w:val="00E20691"/>
    <w:rsid w:val="00E2355A"/>
    <w:rsid w:val="00E26603"/>
    <w:rsid w:val="00E32745"/>
    <w:rsid w:val="00E40DBA"/>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F3A8B"/>
    <w:rsid w:val="00EF4209"/>
    <w:rsid w:val="00EF60B9"/>
    <w:rsid w:val="00F033AE"/>
    <w:rsid w:val="00F07FC8"/>
    <w:rsid w:val="00F15FB9"/>
    <w:rsid w:val="00F21919"/>
    <w:rsid w:val="00F23349"/>
    <w:rsid w:val="00F2464F"/>
    <w:rsid w:val="00F30B3F"/>
    <w:rsid w:val="00F346BA"/>
    <w:rsid w:val="00F4246A"/>
    <w:rsid w:val="00F52559"/>
    <w:rsid w:val="00F52B6B"/>
    <w:rsid w:val="00F70023"/>
    <w:rsid w:val="00F70A08"/>
    <w:rsid w:val="00F71C16"/>
    <w:rsid w:val="00F741F5"/>
    <w:rsid w:val="00F74774"/>
    <w:rsid w:val="00F820BE"/>
    <w:rsid w:val="00F8552F"/>
    <w:rsid w:val="00F9269A"/>
    <w:rsid w:val="00F93B47"/>
    <w:rsid w:val="00FA2CCC"/>
    <w:rsid w:val="00FA4682"/>
    <w:rsid w:val="00FC3C08"/>
    <w:rsid w:val="00FC4928"/>
    <w:rsid w:val="00FD343D"/>
    <w:rsid w:val="00FD4953"/>
    <w:rsid w:val="00FD4B32"/>
    <w:rsid w:val="00FF0C26"/>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262BEED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49.emf"/><Relationship Id="rId102" Type="http://schemas.openxmlformats.org/officeDocument/2006/relationships/image" Target="media/image50.png"/><Relationship Id="rId103" Type="http://schemas.openxmlformats.org/officeDocument/2006/relationships/image" Target="media/image51.emf"/><Relationship Id="rId104" Type="http://schemas.openxmlformats.org/officeDocument/2006/relationships/image" Target="media/image52.png"/><Relationship Id="rId105" Type="http://schemas.openxmlformats.org/officeDocument/2006/relationships/image" Target="media/image53.png"/><Relationship Id="rId106" Type="http://schemas.openxmlformats.org/officeDocument/2006/relationships/hyperlink" Target="http://www.climatesmartplanning.net/tools.html" TargetMode="External"/><Relationship Id="rId107" Type="http://schemas.openxmlformats.org/officeDocument/2006/relationships/hyperlink" Target="http://www.preventionweb.net/english/professiona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hyperlink" Target="http://iri.columbia.edu/our-expertise/climate/tools" TargetMode="External"/><Relationship Id="rId109" Type="http://schemas.openxmlformats.org/officeDocument/2006/relationships/hyperlink" Target="http://tilz.tearfund.org/en/themes/disasters/disaster_risk_reduction_drr/cost_benefit_analysis_of_drr" TargetMode="External"/><Relationship Id="rId10" Type="http://schemas.openxmlformats.org/officeDocument/2006/relationships/hyperlink" Target="https://github.com/davidnbresch/climada" TargetMode="External"/><Relationship Id="rId11" Type="http://schemas.openxmlformats.org/officeDocument/2006/relationships/hyperlink" Target="mailto:david.bresch@gmail.com" TargetMode="External"/><Relationship Id="rId12" Type="http://schemas.openxmlformats.org/officeDocument/2006/relationships/hyperlink" Target="mailto:dbresch@ethz.ch" TargetMode="External"/><Relationship Id="rId13" Type="http://schemas.openxmlformats.org/officeDocument/2006/relationships/hyperlink" Target="mailto:muellele@gmail.com" TargetMode="External"/><Relationship Id="rId14" Type="http://schemas.openxmlformats.org/officeDocument/2006/relationships/hyperlink" Target="https://www.gnu.org/software/octave"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hyperlink" Target="https://github.com/davidnbresch/climada_module_elevation_models" TargetMode="External"/><Relationship Id="rId51" Type="http://schemas.openxmlformats.org/officeDocument/2006/relationships/hyperlink" Target="https://github.com/davidnbresch/climada_module_meteorite" TargetMode="External"/><Relationship Id="rId52" Type="http://schemas.openxmlformats.org/officeDocument/2006/relationships/hyperlink" Target="https://github.com/davidnbresch/climada_module_tropical_cyclone" TargetMode="External"/><Relationship Id="rId53" Type="http://schemas.openxmlformats.org/officeDocument/2006/relationships/hyperlink" Target="https://github.com/davidnbresch/climada_module_storm_europe" TargetMode="External"/><Relationship Id="rId54" Type="http://schemas.openxmlformats.org/officeDocument/2006/relationships/hyperlink" Target="https://github.com/davidnbresch/climada_module_flood" TargetMode="External"/><Relationship Id="rId55" Type="http://schemas.openxmlformats.org/officeDocument/2006/relationships/hyperlink" Target="https://github.com/davidnbresch/climada_module_barisal_demo" TargetMode="External"/><Relationship Id="rId56" Type="http://schemas.openxmlformats.org/officeDocument/2006/relationships/hyperlink" Target="https://github.com/davidnbresch/climada_module_salvador_demo" TargetMode="External"/><Relationship Id="rId57" Type="http://schemas.openxmlformats.org/officeDocument/2006/relationships/hyperlink" Target="https://github.com/davidnbresch/climada_module_kml_toolbox" TargetMode="External"/><Relationship Id="rId58" Type="http://schemas.openxmlformats.org/officeDocument/2006/relationships/hyperlink" Target="https://github.com/davidnbresch/Octave_io_fix" TargetMode="External"/><Relationship Id="rId59" Type="http://schemas.openxmlformats.org/officeDocument/2006/relationships/hyperlink" Target="http://www.naturalearthdata.com" TargetMode="External"/><Relationship Id="rId70" Type="http://schemas.openxmlformats.org/officeDocument/2006/relationships/hyperlink" Target="http://hydrosheds.cr.usgs.gov/index.php" TargetMode="External"/><Relationship Id="rId71" Type="http://schemas.openxmlformats.org/officeDocument/2006/relationships/hyperlink" Target="http://www.geoportal.org/web/guest/geo_home_stp" TargetMode="External"/><Relationship Id="rId72" Type="http://schemas.openxmlformats.org/officeDocument/2006/relationships/hyperlink" Target="https://www.drought.gov/drought/content/products-current-drought-and-monitoring-drought-indicators/palmer-drought-severity-index" TargetMode="External"/><Relationship Id="rId73" Type="http://schemas.openxmlformats.org/officeDocument/2006/relationships/hyperlink" Target="http://beta.sedac.ciesin.columbia.edu/data/collection/gpw-v4/sets/browse" TargetMode="External"/><Relationship Id="rId74" Type="http://schemas.openxmlformats.org/officeDocument/2006/relationships/hyperlink" Target="http://beta.sedac.ciesin.columbia.edu/data/set/gpw-v4-admin-unit-center-points-population-estimates" TargetMode="External"/><Relationship Id="rId75" Type="http://schemas.openxmlformats.org/officeDocument/2006/relationships/hyperlink" Target="https://search.earthdata.nasa.gov" TargetMode="External"/><Relationship Id="rId76" Type="http://schemas.openxmlformats.org/officeDocument/2006/relationships/hyperlink" Target="https://www.gnu.org/software/octave" TargetMode="External"/><Relationship Id="rId77" Type="http://schemas.openxmlformats.org/officeDocument/2006/relationships/image" Target="media/image34.png"/><Relationship Id="rId78" Type="http://schemas.openxmlformats.org/officeDocument/2006/relationships/image" Target="media/image35.png"/><Relationship Id="rId79" Type="http://schemas.openxmlformats.org/officeDocument/2006/relationships/image" Target="media/image36.png"/><Relationship Id="rId110" Type="http://schemas.openxmlformats.org/officeDocument/2006/relationships/hyperlink" Target="http://tilz.tearfund.org/en/themes/disasters/" TargetMode="External"/><Relationship Id="rId90" Type="http://schemas.openxmlformats.org/officeDocument/2006/relationships/oleObject" Target="embeddings/Microsoft_Equation1.bin"/><Relationship Id="rId91" Type="http://schemas.openxmlformats.org/officeDocument/2006/relationships/image" Target="media/image42.emf"/><Relationship Id="rId92" Type="http://schemas.openxmlformats.org/officeDocument/2006/relationships/oleObject" Target="embeddings/Microsoft_Equation2.bin"/><Relationship Id="rId93" Type="http://schemas.openxmlformats.org/officeDocument/2006/relationships/image" Target="media/image43.png"/><Relationship Id="rId94" Type="http://schemas.openxmlformats.org/officeDocument/2006/relationships/image" Target="media/image44.png"/><Relationship Id="rId95" Type="http://schemas.openxmlformats.org/officeDocument/2006/relationships/image" Target="media/image45.wmf"/><Relationship Id="rId96" Type="http://schemas.openxmlformats.org/officeDocument/2006/relationships/oleObject" Target="embeddings/Microsoft_Equation3.bin"/><Relationship Id="rId97" Type="http://schemas.openxmlformats.org/officeDocument/2006/relationships/image" Target="media/image46.png"/><Relationship Id="rId98" Type="http://schemas.openxmlformats.org/officeDocument/2006/relationships/hyperlink" Target="http://www.prh.noaa.gov/cphc/pages/FAQ/Winds_and_Energy.php" TargetMode="External"/><Relationship Id="rId99" Type="http://schemas.openxmlformats.org/officeDocument/2006/relationships/image" Target="media/image47.emf"/><Relationship Id="rId111" Type="http://schemas.openxmlformats.org/officeDocument/2006/relationships/hyperlink" Target="http://policy-practice.oxfam.org.uk/publications/applying-cost-benefit-analysis-at-a-community-level-a-review-of-its-use-for-com-303558" TargetMode="External"/><Relationship Id="rId112" Type="http://schemas.openxmlformats.org/officeDocument/2006/relationships/hyperlink" Target="http://www.climate-service-center.de/036238/index_0036238.html.en" TargetMode="External"/><Relationship Id="rId113" Type="http://schemas.openxmlformats.org/officeDocument/2006/relationships/hyperlink" Target="https://resilience-exchange.sphaera.world/solutions/economics-of-climate-adaptation-assessment-model" TargetMode="External"/><Relationship Id="rId114" Type="http://schemas.openxmlformats.org/officeDocument/2006/relationships/hyperlink" Target="http://www.preventionweb.net/educational/view/42020" TargetMode="External"/><Relationship Id="rId115" Type="http://schemas.openxmlformats.org/officeDocument/2006/relationships/footer" Target="footer1.xml"/><Relationship Id="rId116" Type="http://schemas.openxmlformats.org/officeDocument/2006/relationships/footer" Target="footer2.xml"/><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 TargetMode="External"/><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hyperlink" Target="https://github.com" TargetMode="External"/><Relationship Id="rId47" Type="http://schemas.openxmlformats.org/officeDocument/2006/relationships/hyperlink" Target="https://github.com/davidnbresch/climada_advanced" TargetMode="External"/><Relationship Id="rId48" Type="http://schemas.openxmlformats.org/officeDocument/2006/relationships/hyperlink" Target="https://github.com/davidnbresch/climada_module_country_risk" TargetMode="External"/><Relationship Id="rId49" Type="http://schemas.openxmlformats.org/officeDocument/2006/relationships/hyperlink" Target="https://github.com/davidnbresch/climada_module_earthquake_volcano" TargetMode="External"/><Relationship Id="rId60" Type="http://schemas.openxmlformats.org/officeDocument/2006/relationships/hyperlink" Target="http://www.naturalearthdata.com/downloads" TargetMode="External"/><Relationship Id="rId61" Type="http://schemas.openxmlformats.org/officeDocument/2006/relationships/hyperlink" Target="http://download.geofabrik.de" TargetMode="External"/><Relationship Id="rId62" Type="http://schemas.openxmlformats.org/officeDocument/2006/relationships/hyperlink" Target="http://www.openstreetmap.org/about" TargetMode="External"/><Relationship Id="rId63" Type="http://schemas.openxmlformats.org/officeDocument/2006/relationships/hyperlink" Target="https://mapzen.com" TargetMode="External"/><Relationship Id="rId64" Type="http://schemas.openxmlformats.org/officeDocument/2006/relationships/hyperlink" Target="http://planet.openstreetmap.org" TargetMode="External"/><Relationship Id="rId65" Type="http://schemas.openxmlformats.org/officeDocument/2006/relationships/hyperlink" Target="http://www.diva-gis.org/gdata" TargetMode="External"/><Relationship Id="rId66" Type="http://schemas.openxmlformats.org/officeDocument/2006/relationships/hyperlink" Target="http://www.diva-gis.org/Data" TargetMode="External"/><Relationship Id="rId67" Type="http://schemas.openxmlformats.org/officeDocument/2006/relationships/hyperlink" Target="http://www.eea.europa.eu/data-and-maps/data/urban-atlas" TargetMode="External"/><Relationship Id="rId68" Type="http://schemas.openxmlformats.org/officeDocument/2006/relationships/hyperlink" Target="http://srtm.csi.cgiar.org/SELECTION/inputCoord.asp" TargetMode="External"/><Relationship Id="rId69" Type="http://schemas.openxmlformats.org/officeDocument/2006/relationships/hyperlink" Target="http://srtm.csi.cgiar.org" TargetMode="External"/><Relationship Id="rId100" Type="http://schemas.openxmlformats.org/officeDocument/2006/relationships/image" Target="media/image48.png"/><Relationship Id="rId80" Type="http://schemas.openxmlformats.org/officeDocument/2006/relationships/image" Target="media/image38.png"/><Relationship Id="rId81" Type="http://schemas.openxmlformats.org/officeDocument/2006/relationships/image" Target="media/image39.png"/><Relationship Id="rId82" Type="http://schemas.openxmlformats.org/officeDocument/2006/relationships/image" Target="media/image40.png"/><Relationship Id="rId83" Type="http://schemas.openxmlformats.org/officeDocument/2006/relationships/hyperlink" Target="http://www.ipcc.ch/pdf/assessment-report/ar5/wg1/WG1AR5_AnnexI_FINAL.pdf" TargetMode="External"/><Relationship Id="rId84" Type="http://schemas.openxmlformats.org/officeDocument/2006/relationships/hyperlink" Target="http://www.ipcc.ch/report/ar5/wg1/docs/ar5_wg1_annexI_all.zip" TargetMode="External"/><Relationship Id="rId85" Type="http://schemas.openxmlformats.org/officeDocument/2006/relationships/hyperlink" Target="http://sealevel.climatecentral.org" TargetMode="External"/><Relationship Id="rId86" Type="http://schemas.openxmlformats.org/officeDocument/2006/relationships/hyperlink" Target="http://climate-adapt.eea.europa.eu" TargetMode="External"/><Relationship Id="rId87" Type="http://schemas.openxmlformats.org/officeDocument/2006/relationships/hyperlink" Target="http://www.meteoschweiz.admin.ch/home/klima/zukunft/klimaszenarien.html" TargetMode="External"/><Relationship Id="rId88" Type="http://schemas.openxmlformats.org/officeDocument/2006/relationships/hyperlink" Target="http://newclimateeconomy.report" TargetMode="External"/><Relationship Id="rId89" Type="http://schemas.openxmlformats.org/officeDocument/2006/relationships/image" Target="media/image41.emf"/></Relationships>
</file>

<file path=word/_rels/footnotes.xml.rels><?xml version="1.0" encoding="UTF-8" standalone="yes"?>
<Relationships xmlns="http://schemas.openxmlformats.org/package/2006/relationships"><Relationship Id="rId9" Type="http://schemas.openxmlformats.org/officeDocument/2006/relationships/hyperlink" Target="https://github.com/davidnbresch/climada_module_tc_surge/blob/master/docs/climada_module_tc_surge.pdf" TargetMode="External"/><Relationship Id="rId20" Type="http://schemas.openxmlformats.org/officeDocument/2006/relationships/hyperlink" Target="https://github.com/davidnbresch/climada_module_country_risk" TargetMode="External"/><Relationship Id="rId21" Type="http://schemas.openxmlformats.org/officeDocument/2006/relationships/hyperlink" Target="https://github.com/davidnbresch/climada_module_country_risk" TargetMode="External"/><Relationship Id="rId22" Type="http://schemas.openxmlformats.org/officeDocument/2006/relationships/hyperlink" Target="https://github.com/davidnbresch/climada_module_etopo" TargetMode="External"/><Relationship Id="rId23" Type="http://schemas.openxmlformats.org/officeDocument/2006/relationships/hyperlink" Target="https://github.com/davidnbresch/Octave_io_fix" TargetMode="External"/><Relationship Id="rId24" Type="http://schemas.openxmlformats.org/officeDocument/2006/relationships/image" Target="media/image32.png"/><Relationship Id="rId25" Type="http://schemas.openxmlformats.org/officeDocument/2006/relationships/image" Target="media/image33.png"/><Relationship Id="rId26" Type="http://schemas.openxmlformats.org/officeDocument/2006/relationships/image" Target="media/image37.png"/><Relationship Id="rId27" Type="http://schemas.openxmlformats.org/officeDocument/2006/relationships/hyperlink" Target="http://s03.static-shell.com/content/dam/shell-new/local/corporate/Scenarios/New_Lens_Scenarios_Low_Res.pdf" TargetMode="External"/><Relationship Id="rId28" Type="http://schemas.openxmlformats.org/officeDocument/2006/relationships/hyperlink" Target="https://github.com/davidnbresch/climada_module_ws_europe" TargetMode="External"/><Relationship Id="rId29" Type="http://schemas.openxmlformats.org/officeDocument/2006/relationships/hyperlink" Target="https://github.com/davidnbresch/climada_module_tc_hazard_advanced" TargetMode="External"/><Relationship Id="rId10" Type="http://schemas.openxmlformats.org/officeDocument/2006/relationships/hyperlink" Target="https://github.com/davidnbresch/climada_module_eq_global" TargetMode="External"/><Relationship Id="rId11" Type="http://schemas.openxmlformats.org/officeDocument/2006/relationships/hyperlink" Target="https://github.com/davidnbresch/climada_module_GDP_entity" TargetMode="External"/><Relationship Id="rId12" Type="http://schemas.openxmlformats.org/officeDocument/2006/relationships/hyperlink" Target="https://github.com/davidnbresch/climada_module_country_risk" TargetMode="External"/><Relationship Id="rId13" Type="http://schemas.openxmlformats.org/officeDocument/2006/relationships/hyperlink" Target="https://www.countbayesie.com/blog/2015/8/30/picture-guide-to-probability-spaces" TargetMode="External"/><Relationship Id="rId14" Type="http://schemas.openxmlformats.org/officeDocument/2006/relationships/hyperlink" Target="http://www.iac.ethz.ch/edu/courses/master/modules/climate_risk" TargetMode="External"/><Relationship Id="rId15" Type="http://schemas.openxmlformats.org/officeDocument/2006/relationships/hyperlink" Target="code_overview.html" TargetMode="External"/><Relationship Id="rId16" Type="http://schemas.openxmlformats.org/officeDocument/2006/relationships/image" Target="media/image31.png"/><Relationship Id="rId17" Type="http://schemas.openxmlformats.org/officeDocument/2006/relationships/hyperlink" Target="http://en.wikipedia.org/wiki/Saffir%E2%80%93Simpson_Hurricane_Scale" TargetMode="External"/><Relationship Id="rId18" Type="http://schemas.openxmlformats.org/officeDocument/2006/relationships/hyperlink" Target="http://data.geocomm.com/catalog" TargetMode="External"/><Relationship Id="rId19" Type="http://schemas.openxmlformats.org/officeDocument/2006/relationships/hyperlink" Target="https://help.github.com/articles/create-a-repo/" TargetMode="External"/><Relationship Id="rId1" Type="http://schemas.openxmlformats.org/officeDocument/2006/relationships/hyperlink" Target="http://www.iac.ethz.ch/edu/courses/master/modules/climate_risk" TargetMode="External"/><Relationship Id="rId2" Type="http://schemas.openxmlformats.org/officeDocument/2006/relationships/hyperlink" Target="https://github.com/davidnbresch/climada_module_earthquake_volcano" TargetMode="External"/><Relationship Id="rId3" Type="http://schemas.openxmlformats.org/officeDocument/2006/relationships/hyperlink" Target="http://www.iac.ethz.ch/edu/courses/master/modules/climate-risk.html" TargetMode="External"/><Relationship Id="rId4" Type="http://schemas.openxmlformats.org/officeDocument/2006/relationships/hyperlink" Target="http://media.swissre.com/documents/Nat_Cat_reins_en.pdf" TargetMode="External"/><Relationship Id="rId5" Type="http://schemas.openxmlformats.org/officeDocument/2006/relationships/hyperlink" Target="http://media.swissre.com/documents/rethinking_shaping_climate_resilent_development_en.pdf" TargetMode="External"/><Relationship Id="rId6" Type="http://schemas.openxmlformats.org/officeDocument/2006/relationships/hyperlink" Target="http://git-scm.com/book/en/v2" TargetMode="External"/><Relationship Id="rId7" Type="http://schemas.openxmlformats.org/officeDocument/2006/relationships/hyperlink" Target="https://progit2.s3.amazonaws.com/en/2015-02-21-5277c/progit-en.346.pdf" TargetMode="External"/><Relationship Id="rId8" Type="http://schemas.openxmlformats.org/officeDocument/2006/relationships/hyperlink" Target="https://github.com/davidnbresch/climada_module_tc_sur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C17F7B-F8FF-4743-A394-FB7451EB3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64</Pages>
  <Words>15668</Words>
  <Characters>89312</Characters>
  <Application>Microsoft Macintosh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104771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15</cp:revision>
  <cp:lastPrinted>2016-09-08T14:45:00Z</cp:lastPrinted>
  <dcterms:created xsi:type="dcterms:W3CDTF">2016-09-08T14:45:00Z</dcterms:created>
  <dcterms:modified xsi:type="dcterms:W3CDTF">2016-09-16T15:08:00Z</dcterms:modified>
</cp:coreProperties>
</file>